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024" w:rsidRPr="00797024" w:rsidRDefault="00797024" w:rsidP="00797024">
      <w:pPr>
        <w:spacing w:after="240"/>
        <w:rPr>
          <w:b/>
          <w:sz w:val="32"/>
          <w:szCs w:val="32"/>
          <w:lang w:val="de-DE"/>
        </w:rPr>
      </w:pPr>
      <w:bookmarkStart w:id="0" w:name="_Toc1"/>
      <w:r w:rsidRPr="00797024">
        <w:rPr>
          <w:noProof/>
          <w:lang w:val="de-DE"/>
        </w:rPr>
        <w:drawing>
          <wp:anchor distT="0" distB="0" distL="114300" distR="114300" simplePos="0" relativeHeight="251659264" behindDoc="0" locked="0" layoutInCell="0" allowOverlap="1" wp14:anchorId="1F9E9F73" wp14:editId="2357BBB2">
            <wp:simplePos x="0" y="0"/>
            <wp:positionH relativeFrom="column">
              <wp:posOffset>3367405</wp:posOffset>
            </wp:positionH>
            <wp:positionV relativeFrom="paragraph">
              <wp:posOffset>0</wp:posOffset>
            </wp:positionV>
            <wp:extent cx="2519680" cy="2519680"/>
            <wp:effectExtent l="0" t="0" r="0" b="0"/>
            <wp:wrapTight wrapText="bothSides">
              <wp:wrapPolygon edited="0">
                <wp:start x="0" y="0"/>
                <wp:lineTo x="0" y="21448"/>
                <wp:lineTo x="21448" y="21448"/>
                <wp:lineTo x="2144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4"/>
                    <a:stretch>
                      <a:fillRect/>
                    </a:stretch>
                  </pic:blipFill>
                  <pic:spPr bwMode="auto">
                    <a:xfrm>
                      <a:off x="0" y="0"/>
                      <a:ext cx="2519680" cy="2519680"/>
                    </a:xfrm>
                    <a:prstGeom prst="rect">
                      <a:avLst/>
                    </a:prstGeom>
                  </pic:spPr>
                </pic:pic>
              </a:graphicData>
            </a:graphic>
            <wp14:sizeRelH relativeFrom="margin">
              <wp14:pctWidth>0</wp14:pctWidth>
            </wp14:sizeRelH>
            <wp14:sizeRelV relativeFrom="margin">
              <wp14:pctHeight>0</wp14:pctHeight>
            </wp14:sizeRelV>
          </wp:anchor>
        </w:drawing>
      </w:r>
      <w:r w:rsidRPr="00797024">
        <w:rPr>
          <w:b/>
          <w:sz w:val="32"/>
          <w:szCs w:val="32"/>
          <w:lang w:val="de-DE"/>
        </w:rPr>
        <w:t xml:space="preserve">Tag der Architektur 2026 </w:t>
      </w:r>
      <w:r w:rsidRPr="00797024">
        <w:rPr>
          <w:b/>
          <w:sz w:val="32"/>
          <w:szCs w:val="32"/>
          <w:lang w:val="de-DE"/>
        </w:rPr>
        <w:br/>
        <w:t xml:space="preserve">am 27. und 28. Juni: </w:t>
      </w:r>
      <w:r w:rsidRPr="00797024">
        <w:rPr>
          <w:b/>
          <w:sz w:val="32"/>
          <w:szCs w:val="32"/>
          <w:lang w:val="de-DE"/>
        </w:rPr>
        <w:br/>
        <w:t>Ein Wochenende voller Baukultur in ganz Sachsen</w:t>
      </w:r>
    </w:p>
    <w:p w:rsidR="00797024" w:rsidRPr="00797024" w:rsidRDefault="00797024" w:rsidP="00797024">
      <w:pPr>
        <w:spacing w:after="120"/>
        <w:rPr>
          <w:sz w:val="22"/>
          <w:szCs w:val="22"/>
          <w:lang w:val="de-DE"/>
        </w:rPr>
      </w:pPr>
      <w:r w:rsidRPr="00797024">
        <w:rPr>
          <w:sz w:val="22"/>
          <w:szCs w:val="22"/>
          <w:lang w:val="de-DE"/>
        </w:rPr>
        <w:t xml:space="preserve">Zum Tag der Architektur in Sachsen laden wir Sie am 27. und 28. Juni 2026 zu einem vielfältigen und inspirierenden Programm ein. Rund 60 Objekte, offene Büros und Veranstaltungen stehen im ganzen Freistaat zur Besichtigung bereit. </w:t>
      </w:r>
      <w:proofErr w:type="spellStart"/>
      <w:proofErr w:type="gramStart"/>
      <w:r w:rsidRPr="00797024">
        <w:rPr>
          <w:sz w:val="22"/>
          <w:szCs w:val="22"/>
          <w:lang w:val="de-DE"/>
        </w:rPr>
        <w:t>Architekt:innen</w:t>
      </w:r>
      <w:proofErr w:type="spellEnd"/>
      <w:proofErr w:type="gramEnd"/>
      <w:r w:rsidRPr="00797024">
        <w:rPr>
          <w:sz w:val="22"/>
          <w:szCs w:val="22"/>
          <w:lang w:val="de-DE"/>
        </w:rPr>
        <w:t xml:space="preserve">, Innen- und </w:t>
      </w:r>
      <w:proofErr w:type="spellStart"/>
      <w:r w:rsidRPr="00797024">
        <w:rPr>
          <w:sz w:val="22"/>
          <w:szCs w:val="22"/>
          <w:lang w:val="de-DE"/>
        </w:rPr>
        <w:t>Landschaftsarchi-</w:t>
      </w:r>
      <w:proofErr w:type="gramStart"/>
      <w:r w:rsidRPr="00797024">
        <w:rPr>
          <w:sz w:val="22"/>
          <w:szCs w:val="22"/>
          <w:lang w:val="de-DE"/>
        </w:rPr>
        <w:t>tekt:innen</w:t>
      </w:r>
      <w:proofErr w:type="spellEnd"/>
      <w:proofErr w:type="gramEnd"/>
      <w:r w:rsidRPr="00797024">
        <w:rPr>
          <w:sz w:val="22"/>
          <w:szCs w:val="22"/>
          <w:lang w:val="de-DE"/>
        </w:rPr>
        <w:t xml:space="preserve"> sowie </w:t>
      </w:r>
      <w:proofErr w:type="spellStart"/>
      <w:proofErr w:type="gramStart"/>
      <w:r w:rsidRPr="00797024">
        <w:rPr>
          <w:sz w:val="22"/>
          <w:szCs w:val="22"/>
          <w:lang w:val="de-DE"/>
        </w:rPr>
        <w:t>Stadtplaner:innen</w:t>
      </w:r>
      <w:proofErr w:type="spellEnd"/>
      <w:proofErr w:type="gramEnd"/>
      <w:r w:rsidRPr="00797024">
        <w:rPr>
          <w:sz w:val="22"/>
          <w:szCs w:val="22"/>
          <w:lang w:val="de-DE"/>
        </w:rPr>
        <w:t xml:space="preserve"> und ihre </w:t>
      </w:r>
      <w:proofErr w:type="spellStart"/>
      <w:proofErr w:type="gramStart"/>
      <w:r w:rsidRPr="00797024">
        <w:rPr>
          <w:sz w:val="22"/>
          <w:szCs w:val="22"/>
          <w:lang w:val="de-DE"/>
        </w:rPr>
        <w:t>Bauherr:innen</w:t>
      </w:r>
      <w:proofErr w:type="spellEnd"/>
      <w:proofErr w:type="gramEnd"/>
      <w:r w:rsidRPr="00797024">
        <w:rPr>
          <w:sz w:val="22"/>
          <w:szCs w:val="22"/>
          <w:lang w:val="de-DE"/>
        </w:rPr>
        <w:t xml:space="preserve"> geben Einblicke in aktuelle Baukultur und zeigen, wie qualitätsvolles Planen und Bauen heute gedacht wird.</w:t>
      </w:r>
    </w:p>
    <w:p w:rsidR="00797024" w:rsidRPr="00797024" w:rsidRDefault="00797024" w:rsidP="00797024">
      <w:pPr>
        <w:spacing w:after="120"/>
        <w:rPr>
          <w:sz w:val="22"/>
          <w:szCs w:val="22"/>
          <w:lang w:val="de-DE"/>
        </w:rPr>
      </w:pPr>
      <w:r w:rsidRPr="00797024">
        <w:rPr>
          <w:sz w:val="22"/>
          <w:szCs w:val="22"/>
          <w:lang w:val="de-DE"/>
        </w:rPr>
        <w:t>Das Programm enthält sowohl Wohnungs-, Bildungs- und Kulturbauten, als auch Gewerbeprojekte, Freianlagen sowie denkmalgerechte Sanierungen und innovative Umnutzungen im Bestand. Es bietet die perfekte Gelegenheit, neue Projekte zu entdecken, mit den Planenden ins Gespräch zu kommen und neue Impulse für die eigene Sicht auf Architektur und Stadtplanung zu gewinnen.</w:t>
      </w:r>
    </w:p>
    <w:p w:rsidR="00797024" w:rsidRPr="00797024" w:rsidRDefault="00797024" w:rsidP="00797024">
      <w:pPr>
        <w:spacing w:after="240"/>
        <w:rPr>
          <w:b/>
          <w:bCs/>
          <w:i/>
          <w:iCs/>
          <w:sz w:val="22"/>
          <w:szCs w:val="22"/>
          <w:lang w:val="de-DE"/>
        </w:rPr>
      </w:pPr>
      <w:r w:rsidRPr="00797024">
        <w:rPr>
          <w:b/>
          <w:bCs/>
          <w:sz w:val="22"/>
          <w:szCs w:val="22"/>
          <w:lang w:val="de-DE"/>
        </w:rPr>
        <w:t>Das vollständige Programm mit Adressen, Hinweisen zu Treffpunkten und Anmeldeoptionen usw. unter:</w:t>
      </w:r>
      <w:r w:rsidRPr="00797024">
        <w:rPr>
          <w:b/>
          <w:bCs/>
          <w:i/>
          <w:iCs/>
          <w:sz w:val="22"/>
          <w:szCs w:val="22"/>
          <w:lang w:val="de-DE"/>
        </w:rPr>
        <w:t xml:space="preserve"> </w:t>
      </w:r>
      <w:hyperlink r:id="rId5" w:history="1">
        <w:r w:rsidRPr="00797024">
          <w:rPr>
            <w:rStyle w:val="Hyperlink"/>
            <w:sz w:val="22"/>
            <w:szCs w:val="22"/>
            <w:lang w:val="de-DE"/>
          </w:rPr>
          <w:t>www.tagderarchitektur-sachsen.de</w:t>
        </w:r>
      </w:hyperlink>
    </w:p>
    <w:p w:rsidR="00797024" w:rsidRPr="00797024" w:rsidRDefault="00797024" w:rsidP="00797024">
      <w:pPr>
        <w:spacing w:after="240"/>
        <w:rPr>
          <w:lang w:val="de-DE"/>
        </w:rPr>
      </w:pPr>
      <w:r w:rsidRPr="00797024">
        <w:rPr>
          <w:b/>
          <w:sz w:val="22"/>
          <w:szCs w:val="22"/>
          <w:lang w:val="de-DE"/>
        </w:rPr>
        <w:t>Folgen Sie uns auch auf Instagram</w:t>
      </w:r>
      <w:r w:rsidRPr="00797024">
        <w:rPr>
          <w:sz w:val="22"/>
          <w:szCs w:val="22"/>
          <w:lang w:val="de-DE"/>
        </w:rPr>
        <w:t xml:space="preserve"> </w:t>
      </w:r>
      <w:hyperlink r:id="rId6">
        <w:r w:rsidRPr="00797024">
          <w:rPr>
            <w:rStyle w:val="Internetverknpfung"/>
            <w:sz w:val="22"/>
            <w:szCs w:val="22"/>
            <w:lang w:val="de-DE"/>
          </w:rPr>
          <w:t>@tagderarchitektursachsen</w:t>
        </w:r>
      </w:hyperlink>
    </w:p>
    <w:p w:rsidR="00797024" w:rsidRPr="00797024" w:rsidRDefault="00797024" w:rsidP="00797024">
      <w:pPr>
        <w:spacing w:after="240"/>
        <w:rPr>
          <w:sz w:val="22"/>
          <w:szCs w:val="22"/>
          <w:lang w:val="de-DE"/>
        </w:rPr>
      </w:pPr>
      <w:r w:rsidRPr="00797024">
        <w:rPr>
          <w:b/>
          <w:caps/>
          <w:sz w:val="28"/>
          <w:szCs w:val="28"/>
          <w:lang w:val="de-DE"/>
        </w:rPr>
        <w:t xml:space="preserve">Programm IN UND UM LEIPZIG </w:t>
      </w:r>
      <w:r w:rsidRPr="00797024">
        <w:rPr>
          <w:caps/>
          <w:sz w:val="22"/>
          <w:szCs w:val="22"/>
          <w:lang w:val="de-DE"/>
        </w:rPr>
        <w:t>(</w:t>
      </w:r>
      <w:r w:rsidRPr="00797024">
        <w:rPr>
          <w:sz w:val="22"/>
          <w:szCs w:val="22"/>
          <w:lang w:val="de-DE"/>
        </w:rPr>
        <w:t>Stand 0</w:t>
      </w:r>
      <w:r w:rsidR="00BA3920">
        <w:rPr>
          <w:sz w:val="22"/>
          <w:szCs w:val="22"/>
          <w:lang w:val="de-DE"/>
        </w:rPr>
        <w:t>1</w:t>
      </w:r>
      <w:r w:rsidRPr="00797024">
        <w:rPr>
          <w:sz w:val="22"/>
          <w:szCs w:val="22"/>
          <w:lang w:val="de-DE"/>
        </w:rPr>
        <w:t>.0</w:t>
      </w:r>
      <w:r w:rsidR="00BA3920">
        <w:rPr>
          <w:sz w:val="22"/>
          <w:szCs w:val="22"/>
          <w:lang w:val="de-DE"/>
        </w:rPr>
        <w:t>6</w:t>
      </w:r>
      <w:r w:rsidRPr="00797024">
        <w:rPr>
          <w:sz w:val="22"/>
          <w:szCs w:val="22"/>
          <w:lang w:val="de-DE"/>
        </w:rPr>
        <w:t>.2026</w:t>
      </w:r>
      <w:r w:rsidRPr="00797024">
        <w:rPr>
          <w:caps/>
          <w:sz w:val="22"/>
          <w:szCs w:val="22"/>
          <w:lang w:val="de-DE"/>
        </w:rPr>
        <w:t>)</w:t>
      </w:r>
    </w:p>
    <w:p w:rsidR="00797024" w:rsidRPr="00797024" w:rsidRDefault="00797024" w:rsidP="00797024">
      <w:pPr>
        <w:spacing w:after="120"/>
        <w:rPr>
          <w:rFonts w:eastAsia="Times New Roman"/>
          <w:b/>
          <w:bCs/>
          <w:color w:val="000000"/>
          <w:spacing w:val="-2"/>
          <w:position w:val="6"/>
          <w:sz w:val="28"/>
          <w:szCs w:val="28"/>
          <w:lang w:val="de-DE"/>
        </w:rPr>
      </w:pPr>
      <w:r w:rsidRPr="00797024">
        <w:rPr>
          <w:rFonts w:eastAsia="Times New Roman"/>
          <w:b/>
          <w:bCs/>
          <w:color w:val="000000"/>
          <w:spacing w:val="-2"/>
          <w:position w:val="6"/>
          <w:sz w:val="28"/>
          <w:szCs w:val="28"/>
          <w:lang w:val="de-DE"/>
        </w:rPr>
        <w:t>22. Juni</w:t>
      </w:r>
    </w:p>
    <w:p w:rsidR="00797024" w:rsidRPr="00797024" w:rsidRDefault="00797024" w:rsidP="00797024">
      <w:pPr>
        <w:spacing w:after="120"/>
        <w:rPr>
          <w:lang w:val="de-DE"/>
        </w:rPr>
      </w:pPr>
      <w:r w:rsidRPr="00797024">
        <w:rPr>
          <w:rFonts w:eastAsia="Times New Roman"/>
          <w:b/>
          <w:bCs/>
          <w:color w:val="000000" w:themeColor="text1"/>
          <w:spacing w:val="-2"/>
          <w:position w:val="1"/>
          <w:sz w:val="22"/>
          <w:szCs w:val="22"/>
          <w:lang w:val="de-DE"/>
        </w:rPr>
        <w:t xml:space="preserve">11 Uhr </w:t>
      </w:r>
      <w:r w:rsidRPr="00797024">
        <w:rPr>
          <w:rFonts w:eastAsia="Times New Roman"/>
          <w:b/>
          <w:bCs/>
          <w:color w:val="000000" w:themeColor="text1"/>
          <w:spacing w:val="-2"/>
          <w:sz w:val="22"/>
          <w:szCs w:val="22"/>
          <w:lang w:val="de-DE"/>
        </w:rPr>
        <w:t>Auftaktveranstaltung zum Tag der Architektur 2026 in Leipzig</w:t>
      </w:r>
      <w:r w:rsidRPr="00797024">
        <w:rPr>
          <w:rFonts w:eastAsia="Times New Roman"/>
          <w:color w:val="000000" w:themeColor="text1"/>
          <w:sz w:val="22"/>
          <w:szCs w:val="22"/>
          <w:lang w:val="de-DE"/>
        </w:rPr>
        <w:t xml:space="preserve">, </w:t>
      </w:r>
      <w:r w:rsidRPr="00797024">
        <w:rPr>
          <w:rFonts w:eastAsia="Times New Roman"/>
          <w:color w:val="000000"/>
          <w:spacing w:val="-2"/>
          <w:sz w:val="22"/>
          <w:szCs w:val="22"/>
          <w:lang w:val="de-DE"/>
        </w:rPr>
        <w:t xml:space="preserve">Die Architektenkammer Sachsen lädt alle beteiligten Büros, </w:t>
      </w:r>
      <w:proofErr w:type="spellStart"/>
      <w:proofErr w:type="gramStart"/>
      <w:r w:rsidRPr="00797024">
        <w:rPr>
          <w:rFonts w:eastAsia="Times New Roman"/>
          <w:color w:val="000000"/>
          <w:spacing w:val="-2"/>
          <w:sz w:val="22"/>
          <w:szCs w:val="22"/>
          <w:lang w:val="de-DE"/>
        </w:rPr>
        <w:t>Medienvertreter:innen</w:t>
      </w:r>
      <w:proofErr w:type="spellEnd"/>
      <w:proofErr w:type="gramEnd"/>
      <w:r w:rsidRPr="00797024">
        <w:rPr>
          <w:rFonts w:eastAsia="Times New Roman"/>
          <w:color w:val="000000"/>
          <w:spacing w:val="-2"/>
          <w:sz w:val="22"/>
          <w:szCs w:val="22"/>
          <w:lang w:val="de-DE"/>
        </w:rPr>
        <w:t xml:space="preserve"> und </w:t>
      </w:r>
      <w:proofErr w:type="spellStart"/>
      <w:proofErr w:type="gramStart"/>
      <w:r w:rsidRPr="00797024">
        <w:rPr>
          <w:rFonts w:eastAsia="Times New Roman"/>
          <w:color w:val="000000"/>
          <w:spacing w:val="-2"/>
          <w:sz w:val="22"/>
          <w:szCs w:val="22"/>
          <w:lang w:val="de-DE"/>
        </w:rPr>
        <w:t>Partner:innen</w:t>
      </w:r>
      <w:proofErr w:type="spellEnd"/>
      <w:proofErr w:type="gramEnd"/>
      <w:r w:rsidRPr="00797024">
        <w:rPr>
          <w:rFonts w:eastAsia="Times New Roman"/>
          <w:color w:val="000000"/>
          <w:spacing w:val="-2"/>
          <w:sz w:val="22"/>
          <w:szCs w:val="22"/>
          <w:lang w:val="de-DE"/>
        </w:rPr>
        <w:t xml:space="preserve"> des Events herzlich in die Grundschule Großzschocher (Arthur-Nagel-Straße 2) </w:t>
      </w:r>
      <w:proofErr w:type="gramStart"/>
      <w:r w:rsidRPr="00797024">
        <w:rPr>
          <w:rFonts w:eastAsia="Times New Roman"/>
          <w:color w:val="000000"/>
          <w:spacing w:val="-2"/>
          <w:sz w:val="22"/>
          <w:szCs w:val="22"/>
          <w:lang w:val="de-DE"/>
        </w:rPr>
        <w:t>zur gemeinsam Eröffnung</w:t>
      </w:r>
      <w:proofErr w:type="gramEnd"/>
      <w:r w:rsidRPr="00797024">
        <w:rPr>
          <w:rFonts w:eastAsia="Times New Roman"/>
          <w:color w:val="000000"/>
          <w:spacing w:val="-2"/>
          <w:sz w:val="22"/>
          <w:szCs w:val="22"/>
          <w:lang w:val="de-DE"/>
        </w:rPr>
        <w:t xml:space="preserve"> des diesjährigen Tages der Architektur ein. Anmeldung erbeten: </w:t>
      </w:r>
      <w:hyperlink r:id="rId7" w:tooltip="mailto:pr@aksachsen.org" w:history="1">
        <w:r w:rsidRPr="00797024">
          <w:rPr>
            <w:rFonts w:eastAsia="Times New Roman"/>
            <w:color w:val="0000FF"/>
            <w:spacing w:val="-2"/>
            <w:sz w:val="22"/>
            <w:szCs w:val="22"/>
            <w:lang w:val="de-DE"/>
          </w:rPr>
          <w:t>pr@aksachsen.org</w:t>
        </w:r>
      </w:hyperlink>
    </w:p>
    <w:p w:rsidR="007829B8" w:rsidRPr="00797024" w:rsidRDefault="007829B8" w:rsidP="007829B8">
      <w:pPr>
        <w:spacing w:after="400"/>
        <w:rPr>
          <w:lang w:val="de-DE"/>
        </w:rPr>
      </w:pPr>
      <w:r w:rsidRPr="00797024">
        <w:rPr>
          <w:i/>
          <w:iCs/>
          <w:lang w:val="de-DE"/>
        </w:rPr>
        <w:t>ID 339, Foto: WOLTERECK FITZNER Architekten BDA</w:t>
      </w:r>
    </w:p>
    <w:p w:rsidR="00797024" w:rsidRPr="00797024" w:rsidRDefault="00797024" w:rsidP="00797024">
      <w:pPr>
        <w:spacing w:after="120"/>
        <w:rPr>
          <w:rFonts w:eastAsia="Times New Roman"/>
          <w:b/>
          <w:bCs/>
          <w:color w:val="000000"/>
          <w:spacing w:val="-2"/>
          <w:position w:val="6"/>
          <w:sz w:val="28"/>
          <w:szCs w:val="28"/>
          <w:lang w:val="de-DE"/>
        </w:rPr>
      </w:pPr>
      <w:r w:rsidRPr="00797024">
        <w:rPr>
          <w:rFonts w:eastAsia="Times New Roman"/>
          <w:b/>
          <w:bCs/>
          <w:color w:val="000000"/>
          <w:spacing w:val="-2"/>
          <w:position w:val="6"/>
          <w:sz w:val="28"/>
          <w:szCs w:val="28"/>
          <w:lang w:val="de-DE"/>
        </w:rPr>
        <w:t>27. Juni</w:t>
      </w:r>
    </w:p>
    <w:p w:rsidR="00797024" w:rsidRDefault="00797024" w:rsidP="00797024">
      <w:pPr>
        <w:spacing w:after="120"/>
        <w:rPr>
          <w:lang w:val="de-DE"/>
        </w:rPr>
      </w:pPr>
      <w:r w:rsidRPr="00797024">
        <w:rPr>
          <w:rFonts w:eastAsia="Times New Roman"/>
          <w:b/>
          <w:bCs/>
          <w:color w:val="000000"/>
          <w:spacing w:val="-2"/>
          <w:position w:val="1"/>
          <w:sz w:val="22"/>
          <w:szCs w:val="22"/>
          <w:lang w:val="de-DE"/>
        </w:rPr>
        <w:t>9</w:t>
      </w:r>
      <w:r w:rsidR="00BA3920">
        <w:rPr>
          <w:rFonts w:eastAsia="Times New Roman"/>
          <w:b/>
          <w:bCs/>
          <w:color w:val="000000"/>
          <w:spacing w:val="-2"/>
          <w:position w:val="1"/>
          <w:sz w:val="22"/>
          <w:szCs w:val="22"/>
          <w:lang w:val="de-DE"/>
        </w:rPr>
        <w:t>+13</w:t>
      </w:r>
      <w:r w:rsidRPr="00797024">
        <w:rPr>
          <w:rFonts w:eastAsia="Times New Roman"/>
          <w:b/>
          <w:bCs/>
          <w:color w:val="000000"/>
          <w:spacing w:val="-2"/>
          <w:position w:val="1"/>
          <w:sz w:val="22"/>
          <w:szCs w:val="22"/>
          <w:lang w:val="de-DE"/>
        </w:rPr>
        <w:t xml:space="preserve"> Uhr Führung: </w:t>
      </w:r>
      <w:r w:rsidRPr="00797024">
        <w:rPr>
          <w:rFonts w:eastAsia="Times New Roman"/>
          <w:b/>
          <w:bCs/>
          <w:color w:val="000000"/>
          <w:spacing w:val="-2"/>
          <w:sz w:val="22"/>
          <w:szCs w:val="22"/>
          <w:lang w:val="de-DE"/>
        </w:rPr>
        <w:t xml:space="preserve">Marie-Curie-Schule, Gymnasium der Stadt Leipzig, </w:t>
      </w:r>
      <w:r w:rsidRPr="00797024">
        <w:rPr>
          <w:rFonts w:eastAsia="Times New Roman"/>
          <w:color w:val="000000"/>
          <w:spacing w:val="-2"/>
          <w:sz w:val="22"/>
          <w:szCs w:val="22"/>
          <w:lang w:val="de-DE"/>
        </w:rPr>
        <w:t xml:space="preserve">Messe-Allee 21, RBZ Generalplanungsgesellschaft mbH (Raum und Bau GmbH und AGZ Zimmermann GmbH), Innenarchitekten BDIA / Architekten BDA, Anmeldung erwünscht: </w:t>
      </w:r>
      <w:hyperlink r:id="rId8" w:tooltip="mailto:info@rbz-gp.de" w:history="1">
        <w:r w:rsidRPr="00797024">
          <w:rPr>
            <w:rFonts w:eastAsia="Times New Roman"/>
            <w:color w:val="0000FF"/>
            <w:spacing w:val="-2"/>
            <w:sz w:val="22"/>
            <w:szCs w:val="22"/>
            <w:lang w:val="de-DE"/>
          </w:rPr>
          <w:t>info@rbz-gp.de</w:t>
        </w:r>
      </w:hyperlink>
    </w:p>
    <w:p w:rsidR="00797024" w:rsidRPr="00797024" w:rsidRDefault="00797024" w:rsidP="00797024">
      <w:pPr>
        <w:spacing w:after="400"/>
        <w:rPr>
          <w:lang w:val="de-DE"/>
        </w:rPr>
      </w:pPr>
      <w:r w:rsidRPr="00797024">
        <w:rPr>
          <w:i/>
          <w:iCs/>
          <w:lang w:val="de-DE"/>
        </w:rPr>
        <w:t xml:space="preserve">ID 399, Foto: © Robert </w:t>
      </w:r>
      <w:proofErr w:type="spellStart"/>
      <w:r w:rsidRPr="00797024">
        <w:rPr>
          <w:i/>
          <w:iCs/>
          <w:lang w:val="de-DE"/>
        </w:rPr>
        <w:t>Gommlich</w:t>
      </w:r>
      <w:proofErr w:type="spellEnd"/>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10+12 Uhr Führungen: </w:t>
      </w:r>
      <w:r w:rsidRPr="00797024">
        <w:rPr>
          <w:rFonts w:eastAsia="Times New Roman"/>
          <w:b/>
          <w:bCs/>
          <w:color w:val="000000"/>
          <w:spacing w:val="-2"/>
          <w:sz w:val="22"/>
          <w:szCs w:val="22"/>
          <w:lang w:val="de-DE"/>
        </w:rPr>
        <w:t xml:space="preserve">Gymnasium Lernwelten – Schulerweiterungsbau und Neubau Sporthalle in Böhlen OT Großdeuben, </w:t>
      </w:r>
      <w:r w:rsidRPr="00797024">
        <w:rPr>
          <w:rFonts w:eastAsia="Times New Roman"/>
          <w:color w:val="000000"/>
          <w:spacing w:val="-2"/>
          <w:sz w:val="22"/>
          <w:szCs w:val="22"/>
          <w:lang w:val="de-DE"/>
        </w:rPr>
        <w:t xml:space="preserve">Schulstraße 6, Schoener und Panzer Architekten, </w:t>
      </w:r>
      <w:r w:rsidRPr="00797024">
        <w:rPr>
          <w:rFonts w:eastAsia="Times New Roman"/>
          <w:color w:val="000000"/>
          <w:spacing w:val="-2"/>
          <w:sz w:val="22"/>
          <w:szCs w:val="22"/>
          <w:lang w:val="de-DE"/>
        </w:rPr>
        <w:lastRenderedPageBreak/>
        <w:t xml:space="preserve">Anmeldung: </w:t>
      </w:r>
      <w:hyperlink r:id="rId9" w:tooltip="mailto:public@supa.info" w:history="1">
        <w:r w:rsidRPr="00797024">
          <w:rPr>
            <w:rFonts w:eastAsia="Times New Roman"/>
            <w:color w:val="0000FF"/>
            <w:spacing w:val="-2"/>
            <w:sz w:val="22"/>
            <w:szCs w:val="22"/>
            <w:lang w:val="de-DE"/>
          </w:rPr>
          <w:t>public@supa.info</w:t>
        </w:r>
      </w:hyperlink>
      <w:r w:rsidRPr="00797024">
        <w:rPr>
          <w:rFonts w:eastAsia="Times New Roman"/>
          <w:color w:val="000000"/>
          <w:spacing w:val="-2"/>
          <w:sz w:val="22"/>
          <w:szCs w:val="22"/>
          <w:lang w:val="de-DE"/>
        </w:rPr>
        <w:t>. Die Teilnehmerzahl ist begrenzt. Das Tragen von festem Schuhwerk ist erforderlich. Die Baustelle ist leider nicht barrierefrei zugänglich. Kinder-/ Jugendführung um 10:00</w:t>
      </w:r>
      <w:r>
        <w:rPr>
          <w:rFonts w:eastAsia="Times New Roman"/>
          <w:color w:val="000000"/>
          <w:spacing w:val="-2"/>
          <w:sz w:val="22"/>
          <w:szCs w:val="22"/>
          <w:lang w:val="de-DE"/>
        </w:rPr>
        <w:t xml:space="preserve"> </w:t>
      </w:r>
      <w:r w:rsidRPr="00797024">
        <w:rPr>
          <w:rFonts w:eastAsia="Times New Roman"/>
          <w:color w:val="000000"/>
          <w:spacing w:val="-2"/>
          <w:sz w:val="22"/>
          <w:szCs w:val="22"/>
          <w:lang w:val="de-DE"/>
        </w:rPr>
        <w:t>Uhr. Kinder und Jugendliche bis 14 Jahre haben Zutritt nur in Begleitung einer erwachsenen Begleitperson.</w:t>
      </w:r>
    </w:p>
    <w:p w:rsidR="00797024" w:rsidRPr="00797024" w:rsidRDefault="00797024" w:rsidP="00797024">
      <w:pPr>
        <w:spacing w:after="400"/>
        <w:rPr>
          <w:lang w:val="de-DE"/>
        </w:rPr>
      </w:pPr>
      <w:r w:rsidRPr="00797024">
        <w:rPr>
          <w:i/>
          <w:iCs/>
          <w:lang w:val="de-DE"/>
        </w:rPr>
        <w:t>ID 330, Foto: Schoener und Panzer Architekten BDA</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10+11+12 Uhr Führungen: </w:t>
      </w:r>
      <w:r w:rsidRPr="00797024">
        <w:rPr>
          <w:rFonts w:eastAsia="Times New Roman"/>
          <w:b/>
          <w:bCs/>
          <w:color w:val="000000"/>
          <w:spacing w:val="-2"/>
          <w:sz w:val="22"/>
          <w:szCs w:val="22"/>
          <w:lang w:val="de-DE"/>
        </w:rPr>
        <w:t xml:space="preserve">Grundschule Großzschocher in Leipzig, </w:t>
      </w:r>
      <w:r w:rsidRPr="00797024">
        <w:rPr>
          <w:rFonts w:eastAsia="Times New Roman"/>
          <w:color w:val="000000"/>
          <w:spacing w:val="-2"/>
          <w:sz w:val="22"/>
          <w:szCs w:val="22"/>
          <w:lang w:val="de-DE"/>
        </w:rPr>
        <w:t xml:space="preserve">Arthur-Nagel-Straße 2, WOLTERECK FITZNER Architekten als ARGE WOLTERECK FITZNER / KILPPER / PFAU Architekten und GFSL </w:t>
      </w:r>
      <w:proofErr w:type="spellStart"/>
      <w:r w:rsidRPr="00797024">
        <w:rPr>
          <w:rFonts w:eastAsia="Times New Roman"/>
          <w:color w:val="000000"/>
          <w:spacing w:val="-2"/>
          <w:sz w:val="22"/>
          <w:szCs w:val="22"/>
          <w:lang w:val="de-DE"/>
        </w:rPr>
        <w:t>gruen</w:t>
      </w:r>
      <w:proofErr w:type="spellEnd"/>
      <w:r w:rsidRPr="00797024">
        <w:rPr>
          <w:rFonts w:eastAsia="Times New Roman"/>
          <w:color w:val="000000"/>
          <w:spacing w:val="-2"/>
          <w:sz w:val="22"/>
          <w:szCs w:val="22"/>
          <w:lang w:val="de-DE"/>
        </w:rPr>
        <w:t xml:space="preserve"> </w:t>
      </w:r>
      <w:proofErr w:type="spellStart"/>
      <w:r w:rsidRPr="00797024">
        <w:rPr>
          <w:rFonts w:eastAsia="Times New Roman"/>
          <w:color w:val="000000"/>
          <w:spacing w:val="-2"/>
          <w:sz w:val="22"/>
          <w:szCs w:val="22"/>
          <w:lang w:val="de-DE"/>
        </w:rPr>
        <w:t>fuer</w:t>
      </w:r>
      <w:proofErr w:type="spellEnd"/>
      <w:r w:rsidRPr="00797024">
        <w:rPr>
          <w:rFonts w:eastAsia="Times New Roman"/>
          <w:color w:val="000000"/>
          <w:spacing w:val="-2"/>
          <w:sz w:val="22"/>
          <w:szCs w:val="22"/>
          <w:lang w:val="de-DE"/>
        </w:rPr>
        <w:t xml:space="preserve"> </w:t>
      </w:r>
      <w:proofErr w:type="spellStart"/>
      <w:r w:rsidRPr="00797024">
        <w:rPr>
          <w:rFonts w:eastAsia="Times New Roman"/>
          <w:color w:val="000000"/>
          <w:spacing w:val="-2"/>
          <w:sz w:val="22"/>
          <w:szCs w:val="22"/>
          <w:lang w:val="de-DE"/>
        </w:rPr>
        <w:t>stadt</w:t>
      </w:r>
      <w:proofErr w:type="spellEnd"/>
      <w:r w:rsidRPr="00797024">
        <w:rPr>
          <w:rFonts w:eastAsia="Times New Roman"/>
          <w:color w:val="000000"/>
          <w:spacing w:val="-2"/>
          <w:sz w:val="22"/>
          <w:szCs w:val="22"/>
          <w:lang w:val="de-DE"/>
        </w:rPr>
        <w:t xml:space="preserve"> + leben </w:t>
      </w:r>
      <w:proofErr w:type="spellStart"/>
      <w:r w:rsidRPr="00797024">
        <w:rPr>
          <w:rFonts w:eastAsia="Times New Roman"/>
          <w:color w:val="000000"/>
          <w:spacing w:val="-2"/>
          <w:sz w:val="22"/>
          <w:szCs w:val="22"/>
          <w:lang w:val="de-DE"/>
        </w:rPr>
        <w:t>landschaftsarchitektur</w:t>
      </w:r>
      <w:proofErr w:type="spellEnd"/>
      <w:r w:rsidRPr="00797024">
        <w:rPr>
          <w:rFonts w:eastAsia="Times New Roman"/>
          <w:color w:val="000000"/>
          <w:spacing w:val="-2"/>
          <w:sz w:val="22"/>
          <w:szCs w:val="22"/>
          <w:lang w:val="de-DE"/>
        </w:rPr>
        <w:t xml:space="preserve"> eG. </w:t>
      </w:r>
      <w:proofErr w:type="spellStart"/>
      <w:proofErr w:type="gramStart"/>
      <w:r w:rsidRPr="00797024">
        <w:rPr>
          <w:rFonts w:eastAsia="Times New Roman"/>
          <w:color w:val="000000"/>
          <w:spacing w:val="-2"/>
          <w:sz w:val="22"/>
          <w:szCs w:val="22"/>
          <w:lang w:val="de-DE"/>
        </w:rPr>
        <w:t>Architekt:innen</w:t>
      </w:r>
      <w:proofErr w:type="spellEnd"/>
      <w:proofErr w:type="gramEnd"/>
      <w:r w:rsidRPr="00797024">
        <w:rPr>
          <w:rFonts w:eastAsia="Times New Roman"/>
          <w:color w:val="000000"/>
          <w:spacing w:val="-2"/>
          <w:sz w:val="22"/>
          <w:szCs w:val="22"/>
          <w:lang w:val="de-DE"/>
        </w:rPr>
        <w:t xml:space="preserve"> und </w:t>
      </w:r>
      <w:proofErr w:type="spellStart"/>
      <w:proofErr w:type="gramStart"/>
      <w:r w:rsidRPr="00797024">
        <w:rPr>
          <w:rFonts w:eastAsia="Times New Roman"/>
          <w:color w:val="000000"/>
          <w:spacing w:val="-2"/>
          <w:sz w:val="22"/>
          <w:szCs w:val="22"/>
          <w:lang w:val="de-DE"/>
        </w:rPr>
        <w:t>Landschaftsarchitekt:innen</w:t>
      </w:r>
      <w:proofErr w:type="spellEnd"/>
      <w:proofErr w:type="gramEnd"/>
      <w:r w:rsidRPr="00797024">
        <w:rPr>
          <w:rFonts w:eastAsia="Times New Roman"/>
          <w:color w:val="000000"/>
          <w:spacing w:val="-2"/>
          <w:sz w:val="22"/>
          <w:szCs w:val="22"/>
          <w:lang w:val="de-DE"/>
        </w:rPr>
        <w:t xml:space="preserve"> werden anwesend sein.</w:t>
      </w:r>
    </w:p>
    <w:p w:rsidR="00797024" w:rsidRPr="00797024" w:rsidRDefault="00797024" w:rsidP="00797024">
      <w:pPr>
        <w:spacing w:after="400"/>
        <w:rPr>
          <w:lang w:val="de-DE"/>
        </w:rPr>
      </w:pPr>
      <w:r w:rsidRPr="00797024">
        <w:rPr>
          <w:i/>
          <w:iCs/>
          <w:lang w:val="de-DE"/>
        </w:rPr>
        <w:t>ID 339, Foto: WOLTERECK FITZNER Architekten BDA</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10+11 Uhr Führungen: </w:t>
      </w:r>
      <w:r w:rsidRPr="00797024">
        <w:rPr>
          <w:rFonts w:eastAsia="Times New Roman"/>
          <w:b/>
          <w:bCs/>
          <w:color w:val="000000"/>
          <w:spacing w:val="-2"/>
          <w:sz w:val="22"/>
          <w:szCs w:val="22"/>
          <w:lang w:val="de-DE"/>
        </w:rPr>
        <w:t xml:space="preserve">Lehrsaalgebäude in der General-Olbricht-Kaserne Leipzig – Neubau, </w:t>
      </w:r>
      <w:r w:rsidRPr="00797024">
        <w:rPr>
          <w:rFonts w:eastAsia="Times New Roman"/>
          <w:color w:val="000000"/>
          <w:spacing w:val="-2"/>
          <w:sz w:val="22"/>
          <w:szCs w:val="22"/>
          <w:lang w:val="de-DE"/>
        </w:rPr>
        <w:t xml:space="preserve">Landsberger Straße 133, </w:t>
      </w:r>
      <w:proofErr w:type="spellStart"/>
      <w:r w:rsidRPr="00797024">
        <w:rPr>
          <w:rFonts w:eastAsia="Times New Roman"/>
          <w:color w:val="000000"/>
          <w:spacing w:val="-2"/>
          <w:sz w:val="22"/>
          <w:szCs w:val="22"/>
          <w:lang w:val="de-DE"/>
        </w:rPr>
        <w:t>Eßmann</w:t>
      </w:r>
      <w:proofErr w:type="spellEnd"/>
      <w:r w:rsidRPr="00797024">
        <w:rPr>
          <w:rFonts w:eastAsia="Times New Roman"/>
          <w:color w:val="000000"/>
          <w:spacing w:val="-2"/>
          <w:sz w:val="22"/>
          <w:szCs w:val="22"/>
          <w:lang w:val="de-DE"/>
        </w:rPr>
        <w:t xml:space="preserve"> | Gärtner | Nieper | Architekten </w:t>
      </w:r>
      <w:proofErr w:type="gramStart"/>
      <w:r w:rsidRPr="00797024">
        <w:rPr>
          <w:rFonts w:eastAsia="Times New Roman"/>
          <w:color w:val="000000"/>
          <w:spacing w:val="-2"/>
          <w:sz w:val="22"/>
          <w:szCs w:val="22"/>
          <w:lang w:val="de-DE"/>
        </w:rPr>
        <w:t>GbR ,</w:t>
      </w:r>
      <w:proofErr w:type="gramEnd"/>
      <w:r w:rsidRPr="00797024">
        <w:rPr>
          <w:rFonts w:eastAsia="Times New Roman"/>
          <w:color w:val="000000"/>
          <w:spacing w:val="-2"/>
          <w:sz w:val="22"/>
          <w:szCs w:val="22"/>
          <w:lang w:val="de-DE"/>
        </w:rPr>
        <w:t xml:space="preserve"> SIB, NL Leipzig I, Anmeldung: </w:t>
      </w:r>
      <w:hyperlink r:id="rId10" w:tooltip="mailto:sabine.albrecht@sib.smf.sachsen.de" w:history="1">
        <w:r w:rsidRPr="00797024">
          <w:rPr>
            <w:rFonts w:eastAsia="Times New Roman"/>
            <w:color w:val="0000FF"/>
            <w:spacing w:val="-2"/>
            <w:sz w:val="22"/>
            <w:szCs w:val="22"/>
            <w:lang w:val="de-DE"/>
          </w:rPr>
          <w:t>sabine.albrecht@sib.smf.sachsen.de</w:t>
        </w:r>
      </w:hyperlink>
      <w:r w:rsidRPr="00797024">
        <w:rPr>
          <w:rFonts w:eastAsia="Times New Roman"/>
          <w:color w:val="000000"/>
          <w:spacing w:val="-2"/>
          <w:sz w:val="22"/>
          <w:szCs w:val="22"/>
          <w:lang w:val="de-DE"/>
        </w:rPr>
        <w:t>. Die Anmeldung muss bis spätestens 19. Juni unter Angabe des vollen Namens und der Personalausweisnummer erfolgen, da die Kaserne nicht frei zugänglich ist. Sie werden an der Wache abgeholt.</w:t>
      </w:r>
    </w:p>
    <w:p w:rsidR="00797024" w:rsidRPr="00797024" w:rsidRDefault="00797024" w:rsidP="00797024">
      <w:pPr>
        <w:spacing w:after="400"/>
        <w:rPr>
          <w:lang w:val="de-DE"/>
        </w:rPr>
      </w:pPr>
      <w:r w:rsidRPr="00797024">
        <w:rPr>
          <w:i/>
          <w:iCs/>
          <w:lang w:val="de-DE"/>
        </w:rPr>
        <w:t xml:space="preserve">ID 420, Foto: </w:t>
      </w:r>
      <w:r>
        <w:rPr>
          <w:i/>
          <w:iCs/>
          <w:lang w:val="de-DE"/>
        </w:rPr>
        <w:t>Anne Weißenborn</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10:50 Uhr Führung: </w:t>
      </w:r>
      <w:r w:rsidRPr="00797024">
        <w:rPr>
          <w:rFonts w:eastAsia="Times New Roman"/>
          <w:b/>
          <w:bCs/>
          <w:color w:val="000000"/>
          <w:spacing w:val="-2"/>
          <w:sz w:val="22"/>
          <w:szCs w:val="22"/>
          <w:lang w:val="de-DE"/>
        </w:rPr>
        <w:t xml:space="preserve">Zweifeldsporthalle </w:t>
      </w:r>
      <w:proofErr w:type="spellStart"/>
      <w:r w:rsidRPr="00797024">
        <w:rPr>
          <w:rFonts w:eastAsia="Times New Roman"/>
          <w:b/>
          <w:bCs/>
          <w:color w:val="000000"/>
          <w:spacing w:val="-2"/>
          <w:sz w:val="22"/>
          <w:szCs w:val="22"/>
          <w:lang w:val="de-DE"/>
        </w:rPr>
        <w:t>Lidicestraße</w:t>
      </w:r>
      <w:proofErr w:type="spellEnd"/>
      <w:r w:rsidRPr="00797024">
        <w:rPr>
          <w:rFonts w:eastAsia="Times New Roman"/>
          <w:b/>
          <w:bCs/>
          <w:color w:val="000000"/>
          <w:spacing w:val="-2"/>
          <w:sz w:val="22"/>
          <w:szCs w:val="22"/>
          <w:lang w:val="de-DE"/>
        </w:rPr>
        <w:t xml:space="preserve"> in Leipzig, </w:t>
      </w:r>
      <w:proofErr w:type="spellStart"/>
      <w:r w:rsidRPr="00797024">
        <w:rPr>
          <w:rFonts w:eastAsia="Times New Roman"/>
          <w:color w:val="000000"/>
          <w:spacing w:val="-2"/>
          <w:sz w:val="22"/>
          <w:szCs w:val="22"/>
          <w:lang w:val="de-DE"/>
        </w:rPr>
        <w:t>Lidicestraße</w:t>
      </w:r>
      <w:proofErr w:type="spellEnd"/>
      <w:r w:rsidRPr="00797024">
        <w:rPr>
          <w:rFonts w:eastAsia="Times New Roman"/>
          <w:color w:val="000000"/>
          <w:spacing w:val="-2"/>
          <w:sz w:val="22"/>
          <w:szCs w:val="22"/>
          <w:lang w:val="de-DE"/>
        </w:rPr>
        <w:t xml:space="preserve"> 12, LESG mbH. Die Halle ist nur zum Führungsbeginn geöffnet. Deshalb ist pünktliches Erscheinen erforderlich.</w:t>
      </w:r>
    </w:p>
    <w:p w:rsidR="00DD0C6A" w:rsidRPr="00797024" w:rsidRDefault="00DD0C6A" w:rsidP="00DD0C6A">
      <w:pPr>
        <w:spacing w:after="400"/>
        <w:rPr>
          <w:lang w:val="de-DE"/>
        </w:rPr>
      </w:pPr>
      <w:r w:rsidRPr="00797024">
        <w:rPr>
          <w:i/>
          <w:iCs/>
          <w:lang w:val="de-DE"/>
        </w:rPr>
        <w:t>ID 412, Foto: LESG mbH, Außenfassade</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11–16 Uhr </w:t>
      </w:r>
      <w:r w:rsidRPr="00797024">
        <w:rPr>
          <w:rFonts w:eastAsia="Times New Roman"/>
          <w:b/>
          <w:bCs/>
          <w:color w:val="000000" w:themeColor="text1"/>
          <w:spacing w:val="-2"/>
          <w:sz w:val="22"/>
          <w:szCs w:val="22"/>
          <w:lang w:val="de-DE"/>
        </w:rPr>
        <w:t xml:space="preserve">Begrüßung und Fahrradtour der Stadt Leipzig, </w:t>
      </w:r>
      <w:r w:rsidRPr="00797024">
        <w:rPr>
          <w:rFonts w:eastAsia="Times New Roman"/>
          <w:color w:val="000000"/>
          <w:spacing w:val="-2"/>
          <w:sz w:val="22"/>
          <w:szCs w:val="22"/>
          <w:lang w:val="de-DE"/>
        </w:rPr>
        <w:t>11 Uhr Begrüßung zum Tag der Architektur durch Baubürgermeister Thomas Dienberg in der Grundschule Großzschocher, 12:30 Uhr Projektvorstellungen unter anderem zum Freiheits- und Einheitsdenkmal und zu „</w:t>
      </w:r>
      <w:proofErr w:type="spellStart"/>
      <w:r w:rsidRPr="00797024">
        <w:rPr>
          <w:rFonts w:eastAsia="Times New Roman"/>
          <w:color w:val="000000"/>
          <w:spacing w:val="-2"/>
          <w:sz w:val="22"/>
          <w:szCs w:val="22"/>
          <w:lang w:val="de-DE"/>
        </w:rPr>
        <w:t>Ökotopia</w:t>
      </w:r>
      <w:proofErr w:type="spellEnd"/>
      <w:r w:rsidRPr="00797024">
        <w:rPr>
          <w:rFonts w:eastAsia="Times New Roman"/>
          <w:color w:val="000000"/>
          <w:spacing w:val="-2"/>
          <w:sz w:val="22"/>
          <w:szCs w:val="22"/>
          <w:lang w:val="de-DE"/>
        </w:rPr>
        <w:t xml:space="preserve">“ auf dem Wilhelm-Leuschner-Platz, 14 Uhr Späte Moderne im </w:t>
      </w:r>
      <w:proofErr w:type="spellStart"/>
      <w:r w:rsidRPr="00797024">
        <w:rPr>
          <w:rFonts w:eastAsia="Times New Roman"/>
          <w:color w:val="000000"/>
          <w:spacing w:val="-2"/>
          <w:sz w:val="22"/>
          <w:szCs w:val="22"/>
          <w:lang w:val="de-DE"/>
        </w:rPr>
        <w:t>Kolonnadenviertel</w:t>
      </w:r>
      <w:proofErr w:type="spellEnd"/>
      <w:r w:rsidRPr="00797024">
        <w:rPr>
          <w:rFonts w:eastAsia="Times New Roman"/>
          <w:color w:val="000000"/>
          <w:spacing w:val="-2"/>
          <w:sz w:val="22"/>
          <w:szCs w:val="22"/>
          <w:lang w:val="de-DE"/>
        </w:rPr>
        <w:t xml:space="preserve"> und WIA Ausstellung bei der Architektenkammer </w:t>
      </w:r>
      <w:proofErr w:type="spellStart"/>
      <w:r w:rsidRPr="00797024">
        <w:rPr>
          <w:rFonts w:eastAsia="Times New Roman"/>
          <w:color w:val="000000"/>
          <w:spacing w:val="-2"/>
          <w:sz w:val="22"/>
          <w:szCs w:val="22"/>
          <w:lang w:val="de-DE"/>
        </w:rPr>
        <w:t>Sachsencim</w:t>
      </w:r>
      <w:proofErr w:type="spellEnd"/>
      <w:r w:rsidRPr="00797024">
        <w:rPr>
          <w:rFonts w:eastAsia="Times New Roman"/>
          <w:color w:val="000000"/>
          <w:spacing w:val="-2"/>
          <w:sz w:val="22"/>
          <w:szCs w:val="22"/>
          <w:lang w:val="de-DE"/>
        </w:rPr>
        <w:t xml:space="preserve"> Kammerbüro Leipzig – Die Programmpunkte können sowohl einzeln besucht als auch per individueller Fahrradtour verbunden werden.</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11–14 Uhr Baustellenführungen: </w:t>
      </w:r>
      <w:r w:rsidRPr="00797024">
        <w:rPr>
          <w:rFonts w:eastAsia="Times New Roman"/>
          <w:b/>
          <w:bCs/>
          <w:color w:val="000000"/>
          <w:spacing w:val="-2"/>
          <w:sz w:val="22"/>
          <w:szCs w:val="22"/>
          <w:lang w:val="de-DE"/>
        </w:rPr>
        <w:t>Gewölbekeller Leipzig</w:t>
      </w:r>
      <w:r w:rsidRPr="00797024">
        <w:rPr>
          <w:rFonts w:eastAsia="Times New Roman"/>
          <w:color w:val="000000"/>
          <w:spacing w:val="-2"/>
          <w:sz w:val="22"/>
          <w:szCs w:val="22"/>
          <w:lang w:val="de-DE"/>
        </w:rPr>
        <w:br/>
      </w:r>
      <w:proofErr w:type="spellStart"/>
      <w:r w:rsidRPr="00797024">
        <w:rPr>
          <w:rFonts w:eastAsia="Times New Roman"/>
          <w:color w:val="000000"/>
          <w:spacing w:val="-2"/>
          <w:sz w:val="22"/>
          <w:szCs w:val="22"/>
          <w:lang w:val="de-DE"/>
        </w:rPr>
        <w:t>Zschochersche</w:t>
      </w:r>
      <w:proofErr w:type="spellEnd"/>
      <w:r w:rsidRPr="00797024">
        <w:rPr>
          <w:rFonts w:eastAsia="Times New Roman"/>
          <w:color w:val="000000"/>
          <w:spacing w:val="-2"/>
          <w:sz w:val="22"/>
          <w:szCs w:val="22"/>
          <w:lang w:val="de-DE"/>
        </w:rPr>
        <w:t xml:space="preserve"> Straße 12, 04229 Leipzig. DENK ARCHITEKTEN INGENIEURE GmbH. Die Führungen finden zu jeder vollen und halben Stunde mit Gruppen bis zu max. 20 Personen statt. Sollte eine Gruppe schon voll sein, besteht die Möglichkeit, sich vor Ort mit den Projektbeteiligten auszutauschen und mehr über die Geschichte und den Planungsprozess zu erfahren.</w:t>
      </w:r>
    </w:p>
    <w:p w:rsidR="00DD0C6A" w:rsidRPr="00797024" w:rsidRDefault="00DD0C6A" w:rsidP="00DD0C6A">
      <w:pPr>
        <w:spacing w:after="400"/>
        <w:rPr>
          <w:lang w:val="de-DE"/>
        </w:rPr>
      </w:pPr>
      <w:r w:rsidRPr="00797024">
        <w:rPr>
          <w:i/>
          <w:iCs/>
          <w:lang w:val="de-DE"/>
        </w:rPr>
        <w:t>ID 394, Foto: DENK ARCHITEKTEN INGENIEURE GmbH</w:t>
      </w:r>
    </w:p>
    <w:p w:rsidR="00797024" w:rsidRDefault="00797024" w:rsidP="00797024">
      <w:pPr>
        <w:spacing w:after="120"/>
        <w:rPr>
          <w:lang w:val="de-DE"/>
        </w:rPr>
      </w:pPr>
      <w:r w:rsidRPr="00797024">
        <w:rPr>
          <w:rFonts w:eastAsia="Times New Roman"/>
          <w:b/>
          <w:bCs/>
          <w:color w:val="000000"/>
          <w:spacing w:val="-2"/>
          <w:position w:val="1"/>
          <w:sz w:val="22"/>
          <w:szCs w:val="22"/>
          <w:lang w:val="de-DE"/>
        </w:rPr>
        <w:t xml:space="preserve">11–16 Uhr Besichtigung: </w:t>
      </w:r>
      <w:r w:rsidRPr="00797024">
        <w:rPr>
          <w:rFonts w:eastAsia="Times New Roman"/>
          <w:b/>
          <w:bCs/>
          <w:color w:val="000000"/>
          <w:spacing w:val="-2"/>
          <w:sz w:val="22"/>
          <w:szCs w:val="22"/>
          <w:lang w:val="de-DE"/>
        </w:rPr>
        <w:t xml:space="preserve">Gemeinschaftshaus CASSIDA – Umbauprojekt in Leipzig, </w:t>
      </w:r>
      <w:r w:rsidRPr="00797024">
        <w:rPr>
          <w:rFonts w:eastAsia="Times New Roman"/>
          <w:color w:val="000000"/>
          <w:spacing w:val="-2"/>
          <w:sz w:val="22"/>
          <w:szCs w:val="22"/>
          <w:lang w:val="de-DE"/>
        </w:rPr>
        <w:t xml:space="preserve">Walter-Albrecht-Weg 111-113, ASUNA – </w:t>
      </w:r>
      <w:proofErr w:type="spellStart"/>
      <w:r w:rsidRPr="00797024">
        <w:rPr>
          <w:rFonts w:eastAsia="Times New Roman"/>
          <w:color w:val="000000"/>
          <w:spacing w:val="-2"/>
          <w:sz w:val="22"/>
          <w:szCs w:val="22"/>
          <w:lang w:val="de-DE"/>
        </w:rPr>
        <w:t>atelier</w:t>
      </w:r>
      <w:proofErr w:type="spellEnd"/>
      <w:r w:rsidRPr="00797024">
        <w:rPr>
          <w:rFonts w:eastAsia="Times New Roman"/>
          <w:color w:val="000000"/>
          <w:spacing w:val="-2"/>
          <w:sz w:val="22"/>
          <w:szCs w:val="22"/>
          <w:lang w:val="de-DE"/>
        </w:rPr>
        <w:t xml:space="preserve"> für strategische und nachhaltige </w:t>
      </w:r>
      <w:proofErr w:type="spellStart"/>
      <w:r w:rsidRPr="00797024">
        <w:rPr>
          <w:rFonts w:eastAsia="Times New Roman"/>
          <w:color w:val="000000"/>
          <w:spacing w:val="-2"/>
          <w:sz w:val="22"/>
          <w:szCs w:val="22"/>
          <w:lang w:val="de-DE"/>
        </w:rPr>
        <w:t>architektur</w:t>
      </w:r>
      <w:proofErr w:type="spellEnd"/>
      <w:r w:rsidRPr="00797024">
        <w:rPr>
          <w:rFonts w:eastAsia="Times New Roman"/>
          <w:color w:val="000000"/>
          <w:spacing w:val="-2"/>
          <w:sz w:val="22"/>
          <w:szCs w:val="22"/>
          <w:lang w:val="de-DE"/>
        </w:rPr>
        <w:t xml:space="preserve">, Anmeldung: </w:t>
      </w:r>
      <w:hyperlink r:id="rId11" w:tooltip="mailto:stenzel@asuna-leipzig.de" w:history="1">
        <w:r w:rsidRPr="00797024">
          <w:rPr>
            <w:rFonts w:eastAsia="Times New Roman"/>
            <w:color w:val="0000FF"/>
            <w:spacing w:val="-2"/>
            <w:sz w:val="22"/>
            <w:szCs w:val="22"/>
            <w:lang w:val="de-DE"/>
          </w:rPr>
          <w:t>stenzel@asuna-leipzig.de</w:t>
        </w:r>
      </w:hyperlink>
    </w:p>
    <w:p w:rsidR="00DD0C6A" w:rsidRPr="00797024" w:rsidRDefault="00DD0C6A" w:rsidP="00DD0C6A">
      <w:pPr>
        <w:spacing w:after="400"/>
        <w:rPr>
          <w:lang w:val="de-DE"/>
        </w:rPr>
      </w:pPr>
      <w:r w:rsidRPr="00797024">
        <w:rPr>
          <w:i/>
          <w:iCs/>
          <w:lang w:val="de-DE"/>
        </w:rPr>
        <w:t>ID 406, Foto: Peter Eichler / ASUNA</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lastRenderedPageBreak/>
        <w:t xml:space="preserve">11–16 Uhr Besichtigung: </w:t>
      </w:r>
      <w:proofErr w:type="spellStart"/>
      <w:r w:rsidRPr="00797024">
        <w:rPr>
          <w:rFonts w:eastAsia="Times New Roman"/>
          <w:b/>
          <w:bCs/>
          <w:color w:val="000000"/>
          <w:spacing w:val="-2"/>
          <w:sz w:val="22"/>
          <w:szCs w:val="22"/>
          <w:lang w:val="de-DE"/>
        </w:rPr>
        <w:t>inklusivLEben</w:t>
      </w:r>
      <w:proofErr w:type="spellEnd"/>
      <w:r w:rsidRPr="00797024">
        <w:rPr>
          <w:rFonts w:eastAsia="Times New Roman"/>
          <w:b/>
          <w:bCs/>
          <w:color w:val="000000"/>
          <w:spacing w:val="-2"/>
          <w:sz w:val="22"/>
          <w:szCs w:val="22"/>
          <w:lang w:val="de-DE"/>
        </w:rPr>
        <w:t xml:space="preserve"> – Neubau Sozialwohnungsbau in Leipzig, </w:t>
      </w:r>
      <w:proofErr w:type="spellStart"/>
      <w:r w:rsidRPr="00797024">
        <w:rPr>
          <w:rFonts w:eastAsia="Times New Roman"/>
          <w:color w:val="000000"/>
          <w:spacing w:val="-2"/>
          <w:sz w:val="22"/>
          <w:szCs w:val="22"/>
          <w:lang w:val="de-DE"/>
        </w:rPr>
        <w:t>Cichoriusstraße</w:t>
      </w:r>
      <w:proofErr w:type="spellEnd"/>
      <w:r w:rsidRPr="00797024">
        <w:rPr>
          <w:rFonts w:eastAsia="Times New Roman"/>
          <w:color w:val="000000"/>
          <w:spacing w:val="-2"/>
          <w:sz w:val="22"/>
          <w:szCs w:val="22"/>
          <w:lang w:val="de-DE"/>
        </w:rPr>
        <w:t xml:space="preserve"> 8, ASUNA – </w:t>
      </w:r>
      <w:proofErr w:type="spellStart"/>
      <w:r w:rsidRPr="00797024">
        <w:rPr>
          <w:rFonts w:eastAsia="Times New Roman"/>
          <w:color w:val="000000"/>
          <w:spacing w:val="-2"/>
          <w:sz w:val="22"/>
          <w:szCs w:val="22"/>
          <w:lang w:val="de-DE"/>
        </w:rPr>
        <w:t>atelier</w:t>
      </w:r>
      <w:proofErr w:type="spellEnd"/>
      <w:r w:rsidRPr="00797024">
        <w:rPr>
          <w:rFonts w:eastAsia="Times New Roman"/>
          <w:color w:val="000000"/>
          <w:spacing w:val="-2"/>
          <w:sz w:val="22"/>
          <w:szCs w:val="22"/>
          <w:lang w:val="de-DE"/>
        </w:rPr>
        <w:t xml:space="preserve"> für strategische und nachhaltige </w:t>
      </w:r>
      <w:proofErr w:type="spellStart"/>
      <w:r w:rsidRPr="00797024">
        <w:rPr>
          <w:rFonts w:eastAsia="Times New Roman"/>
          <w:color w:val="000000"/>
          <w:spacing w:val="-2"/>
          <w:sz w:val="22"/>
          <w:szCs w:val="22"/>
          <w:lang w:val="de-DE"/>
        </w:rPr>
        <w:t>architektur</w:t>
      </w:r>
      <w:proofErr w:type="spellEnd"/>
      <w:r w:rsidRPr="00797024">
        <w:rPr>
          <w:rFonts w:eastAsia="Times New Roman"/>
          <w:color w:val="000000"/>
          <w:spacing w:val="-2"/>
          <w:sz w:val="22"/>
          <w:szCs w:val="22"/>
          <w:lang w:val="de-DE"/>
        </w:rPr>
        <w:t xml:space="preserve">, Anmeldung: </w:t>
      </w:r>
      <w:hyperlink r:id="rId12" w:tooltip="mailto:stenzel@asuna-leipzig.de" w:history="1">
        <w:r w:rsidRPr="00797024">
          <w:rPr>
            <w:rFonts w:eastAsia="Times New Roman"/>
            <w:color w:val="0000FF"/>
            <w:spacing w:val="-2"/>
            <w:sz w:val="22"/>
            <w:szCs w:val="22"/>
            <w:lang w:val="de-DE"/>
          </w:rPr>
          <w:t>stenzel@asuna-leipzig.de</w:t>
        </w:r>
      </w:hyperlink>
    </w:p>
    <w:p w:rsidR="00DD0C6A" w:rsidRPr="00797024" w:rsidRDefault="00DD0C6A" w:rsidP="00DD0C6A">
      <w:pPr>
        <w:spacing w:after="400"/>
        <w:rPr>
          <w:lang w:val="de-DE"/>
        </w:rPr>
      </w:pPr>
      <w:r w:rsidRPr="00797024">
        <w:rPr>
          <w:i/>
          <w:iCs/>
          <w:lang w:val="de-DE"/>
        </w:rPr>
        <w:t>ID 407, Foto: ASUNA</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11–15 Uhr Besichtigung: </w:t>
      </w:r>
      <w:r w:rsidRPr="00797024">
        <w:rPr>
          <w:rFonts w:eastAsia="Times New Roman"/>
          <w:b/>
          <w:bCs/>
          <w:color w:val="000000"/>
          <w:spacing w:val="-2"/>
          <w:sz w:val="22"/>
          <w:szCs w:val="22"/>
          <w:lang w:val="de-DE"/>
        </w:rPr>
        <w:t xml:space="preserve">Lutherhaus in Bad Düben – Erweiterung, </w:t>
      </w:r>
      <w:r w:rsidRPr="00797024">
        <w:rPr>
          <w:rFonts w:eastAsia="Times New Roman"/>
          <w:color w:val="000000"/>
          <w:spacing w:val="-2"/>
          <w:sz w:val="22"/>
          <w:szCs w:val="22"/>
          <w:lang w:val="de-DE"/>
        </w:rPr>
        <w:t xml:space="preserve">Gartenstraße 14b, </w:t>
      </w:r>
      <w:proofErr w:type="spellStart"/>
      <w:r w:rsidRPr="00797024">
        <w:rPr>
          <w:rFonts w:eastAsia="Times New Roman"/>
          <w:color w:val="000000"/>
          <w:spacing w:val="-2"/>
          <w:sz w:val="22"/>
          <w:szCs w:val="22"/>
          <w:lang w:val="de-DE"/>
        </w:rPr>
        <w:t>forstmann</w:t>
      </w:r>
      <w:proofErr w:type="spellEnd"/>
      <w:r w:rsidRPr="00797024">
        <w:rPr>
          <w:rFonts w:eastAsia="Times New Roman"/>
          <w:color w:val="000000"/>
          <w:spacing w:val="-2"/>
          <w:sz w:val="22"/>
          <w:szCs w:val="22"/>
          <w:lang w:val="de-DE"/>
        </w:rPr>
        <w:t xml:space="preserve"> </w:t>
      </w:r>
      <w:proofErr w:type="spellStart"/>
      <w:r w:rsidRPr="00797024">
        <w:rPr>
          <w:rFonts w:eastAsia="Times New Roman"/>
          <w:color w:val="000000"/>
          <w:spacing w:val="-2"/>
          <w:sz w:val="22"/>
          <w:szCs w:val="22"/>
          <w:lang w:val="de-DE"/>
        </w:rPr>
        <w:t>architektur</w:t>
      </w:r>
      <w:proofErr w:type="spellEnd"/>
    </w:p>
    <w:p w:rsidR="00DD0C6A" w:rsidRPr="00797024" w:rsidRDefault="00DD0C6A" w:rsidP="00DD0C6A">
      <w:pPr>
        <w:spacing w:after="400"/>
        <w:rPr>
          <w:lang w:val="de-DE"/>
        </w:rPr>
      </w:pPr>
      <w:r w:rsidRPr="00797024">
        <w:rPr>
          <w:i/>
          <w:iCs/>
          <w:lang w:val="de-DE"/>
        </w:rPr>
        <w:t xml:space="preserve">ID 410, Foto: </w:t>
      </w:r>
      <w:proofErr w:type="spellStart"/>
      <w:r w:rsidRPr="00797024">
        <w:rPr>
          <w:i/>
          <w:iCs/>
          <w:lang w:val="de-DE"/>
        </w:rPr>
        <w:t>forstmann</w:t>
      </w:r>
      <w:proofErr w:type="spellEnd"/>
      <w:r w:rsidRPr="00797024">
        <w:rPr>
          <w:i/>
          <w:iCs/>
          <w:lang w:val="de-DE"/>
        </w:rPr>
        <w:t xml:space="preserve"> </w:t>
      </w:r>
      <w:proofErr w:type="spellStart"/>
      <w:r w:rsidRPr="00797024">
        <w:rPr>
          <w:i/>
          <w:iCs/>
          <w:lang w:val="de-DE"/>
        </w:rPr>
        <w:t>architektur</w:t>
      </w:r>
      <w:proofErr w:type="spellEnd"/>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12:30 Uhr Führung: </w:t>
      </w:r>
      <w:r w:rsidRPr="00797024">
        <w:rPr>
          <w:rFonts w:eastAsia="Times New Roman"/>
          <w:b/>
          <w:bCs/>
          <w:color w:val="000000"/>
          <w:spacing w:val="-2"/>
          <w:sz w:val="22"/>
          <w:szCs w:val="22"/>
          <w:lang w:val="de-DE"/>
        </w:rPr>
        <w:t>Freiheits- und Einheitsdenkmal und freiraumplanerisches Projekt „</w:t>
      </w:r>
      <w:proofErr w:type="spellStart"/>
      <w:r w:rsidRPr="00797024">
        <w:rPr>
          <w:rFonts w:eastAsia="Times New Roman"/>
          <w:b/>
          <w:bCs/>
          <w:color w:val="000000"/>
          <w:spacing w:val="-2"/>
          <w:sz w:val="22"/>
          <w:szCs w:val="22"/>
          <w:lang w:val="de-DE"/>
        </w:rPr>
        <w:t>Ökotopia</w:t>
      </w:r>
      <w:proofErr w:type="spellEnd"/>
      <w:r w:rsidRPr="00797024">
        <w:rPr>
          <w:rFonts w:eastAsia="Times New Roman"/>
          <w:b/>
          <w:bCs/>
          <w:color w:val="000000"/>
          <w:spacing w:val="-2"/>
          <w:sz w:val="22"/>
          <w:szCs w:val="22"/>
          <w:lang w:val="de-DE"/>
        </w:rPr>
        <w:t xml:space="preserve">“ im Kontext der Stadtentwicklung in Leipzig, </w:t>
      </w:r>
      <w:r w:rsidRPr="00797024">
        <w:rPr>
          <w:rFonts w:eastAsia="Times New Roman"/>
          <w:color w:val="000000"/>
          <w:spacing w:val="-2"/>
          <w:sz w:val="22"/>
          <w:szCs w:val="22"/>
          <w:lang w:val="de-DE"/>
        </w:rPr>
        <w:t xml:space="preserve">Wilhelm-Leuschner-Platz, Studio FED Leipzig, Treffpunkt ist der Grundstein des Einheits- und Freiheitsdenkmales </w:t>
      </w:r>
    </w:p>
    <w:p w:rsidR="00DD0C6A" w:rsidRPr="00797024" w:rsidRDefault="00DD0C6A" w:rsidP="00DD0C6A">
      <w:pPr>
        <w:spacing w:after="400"/>
        <w:rPr>
          <w:lang w:val="de-DE"/>
        </w:rPr>
      </w:pPr>
      <w:r w:rsidRPr="00797024">
        <w:rPr>
          <w:i/>
          <w:iCs/>
          <w:lang w:val="de-DE"/>
        </w:rPr>
        <w:t>ID 384, Foto: Studio FED Leipzig</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13 Uhr Führung: </w:t>
      </w:r>
      <w:r w:rsidRPr="00797024">
        <w:rPr>
          <w:rFonts w:eastAsia="Times New Roman"/>
          <w:b/>
          <w:bCs/>
          <w:color w:val="000000"/>
          <w:spacing w:val="-2"/>
          <w:sz w:val="22"/>
          <w:szCs w:val="22"/>
          <w:lang w:val="de-DE"/>
        </w:rPr>
        <w:t xml:space="preserve">Clusterwohnen und –arbeiten hinter wiederverwendeter Fassade – Neubau in Leipzig, </w:t>
      </w:r>
      <w:r w:rsidRPr="00797024">
        <w:rPr>
          <w:rFonts w:eastAsia="Times New Roman"/>
          <w:color w:val="000000"/>
          <w:spacing w:val="-2"/>
          <w:sz w:val="22"/>
          <w:szCs w:val="22"/>
          <w:lang w:val="de-DE"/>
        </w:rPr>
        <w:t xml:space="preserve">Klingenstraße 10, ASUNA – </w:t>
      </w:r>
      <w:proofErr w:type="spellStart"/>
      <w:r w:rsidRPr="00797024">
        <w:rPr>
          <w:rFonts w:eastAsia="Times New Roman"/>
          <w:color w:val="000000"/>
          <w:spacing w:val="-2"/>
          <w:sz w:val="22"/>
          <w:szCs w:val="22"/>
          <w:lang w:val="de-DE"/>
        </w:rPr>
        <w:t>atelier</w:t>
      </w:r>
      <w:proofErr w:type="spellEnd"/>
      <w:r w:rsidRPr="00797024">
        <w:rPr>
          <w:rFonts w:eastAsia="Times New Roman"/>
          <w:color w:val="000000"/>
          <w:spacing w:val="-2"/>
          <w:sz w:val="22"/>
          <w:szCs w:val="22"/>
          <w:lang w:val="de-DE"/>
        </w:rPr>
        <w:t xml:space="preserve"> für strategische und nachhaltige </w:t>
      </w:r>
      <w:proofErr w:type="spellStart"/>
      <w:r w:rsidRPr="00797024">
        <w:rPr>
          <w:rFonts w:eastAsia="Times New Roman"/>
          <w:color w:val="000000"/>
          <w:spacing w:val="-2"/>
          <w:sz w:val="22"/>
          <w:szCs w:val="22"/>
          <w:lang w:val="de-DE"/>
        </w:rPr>
        <w:t>architektur</w:t>
      </w:r>
      <w:proofErr w:type="spellEnd"/>
      <w:r w:rsidRPr="00797024">
        <w:rPr>
          <w:rFonts w:eastAsia="Times New Roman"/>
          <w:color w:val="000000"/>
          <w:spacing w:val="-2"/>
          <w:sz w:val="22"/>
          <w:szCs w:val="22"/>
          <w:lang w:val="de-DE"/>
        </w:rPr>
        <w:t xml:space="preserve">, Anmeldung: </w:t>
      </w:r>
      <w:hyperlink r:id="rId13" w:tooltip="mailto:stenzel@asuna-leipzig.de" w:history="1">
        <w:r w:rsidRPr="00797024">
          <w:rPr>
            <w:rFonts w:eastAsia="Times New Roman"/>
            <w:color w:val="0000FF"/>
            <w:spacing w:val="-2"/>
            <w:sz w:val="22"/>
            <w:szCs w:val="22"/>
            <w:lang w:val="de-DE"/>
          </w:rPr>
          <w:t>stenzel@asuna-leipzig.de</w:t>
        </w:r>
      </w:hyperlink>
    </w:p>
    <w:p w:rsidR="00DD0C6A" w:rsidRPr="00797024" w:rsidRDefault="00DD0C6A" w:rsidP="00DD0C6A">
      <w:pPr>
        <w:spacing w:after="400"/>
        <w:rPr>
          <w:lang w:val="de-DE"/>
        </w:rPr>
      </w:pPr>
      <w:r w:rsidRPr="00797024">
        <w:rPr>
          <w:i/>
          <w:iCs/>
          <w:lang w:val="de-DE"/>
        </w:rPr>
        <w:t>ID 393, Foto: Peter Eichler / ASUNA</w:t>
      </w:r>
    </w:p>
    <w:p w:rsidR="00797024" w:rsidRDefault="00797024" w:rsidP="00797024">
      <w:pPr>
        <w:spacing w:after="120"/>
        <w:rPr>
          <w:lang w:val="de-DE"/>
        </w:rPr>
      </w:pPr>
      <w:r w:rsidRPr="00797024">
        <w:rPr>
          <w:rFonts w:eastAsia="Times New Roman"/>
          <w:b/>
          <w:bCs/>
          <w:color w:val="000000"/>
          <w:spacing w:val="-2"/>
          <w:position w:val="1"/>
          <w:sz w:val="22"/>
          <w:szCs w:val="22"/>
          <w:lang w:val="de-DE"/>
        </w:rPr>
        <w:t xml:space="preserve">14–16 Uhr Besichtigung: </w:t>
      </w:r>
      <w:r w:rsidRPr="00797024">
        <w:rPr>
          <w:rFonts w:eastAsia="Times New Roman"/>
          <w:b/>
          <w:bCs/>
          <w:color w:val="000000"/>
          <w:spacing w:val="-2"/>
          <w:sz w:val="22"/>
          <w:szCs w:val="22"/>
          <w:lang w:val="de-DE"/>
        </w:rPr>
        <w:t xml:space="preserve">H3 </w:t>
      </w:r>
      <w:proofErr w:type="spellStart"/>
      <w:r w:rsidRPr="00797024">
        <w:rPr>
          <w:rFonts w:eastAsia="Times New Roman"/>
          <w:b/>
          <w:bCs/>
          <w:color w:val="000000"/>
          <w:spacing w:val="-2"/>
          <w:sz w:val="22"/>
          <w:szCs w:val="22"/>
          <w:lang w:val="de-DE"/>
        </w:rPr>
        <w:t>Hohenprießnitz</w:t>
      </w:r>
      <w:proofErr w:type="spellEnd"/>
      <w:r w:rsidRPr="00797024">
        <w:rPr>
          <w:rFonts w:eastAsia="Times New Roman"/>
          <w:b/>
          <w:bCs/>
          <w:color w:val="000000"/>
          <w:spacing w:val="-2"/>
          <w:sz w:val="22"/>
          <w:szCs w:val="22"/>
          <w:lang w:val="de-DE"/>
        </w:rPr>
        <w:t xml:space="preserve"> – Mehrfamilienhäuser in Brettschichtholzbauweise, </w:t>
      </w:r>
      <w:r w:rsidRPr="00797024">
        <w:rPr>
          <w:rFonts w:eastAsia="Times New Roman"/>
          <w:color w:val="000000"/>
          <w:spacing w:val="-2"/>
          <w:sz w:val="22"/>
          <w:szCs w:val="22"/>
          <w:lang w:val="de-DE"/>
        </w:rPr>
        <w:t xml:space="preserve">Eilenburger Landstraße 30, </w:t>
      </w:r>
      <w:proofErr w:type="spellStart"/>
      <w:r w:rsidRPr="00797024">
        <w:rPr>
          <w:rFonts w:eastAsia="Times New Roman"/>
          <w:color w:val="000000"/>
          <w:spacing w:val="-2"/>
          <w:sz w:val="22"/>
          <w:szCs w:val="22"/>
          <w:lang w:val="de-DE"/>
        </w:rPr>
        <w:t>denkenbauenwohnen</w:t>
      </w:r>
      <w:proofErr w:type="spellEnd"/>
      <w:r w:rsidRPr="00797024">
        <w:rPr>
          <w:rFonts w:eastAsia="Times New Roman"/>
          <w:color w:val="000000"/>
          <w:spacing w:val="-2"/>
          <w:sz w:val="22"/>
          <w:szCs w:val="22"/>
          <w:lang w:val="de-DE"/>
        </w:rPr>
        <w:t xml:space="preserve"> </w:t>
      </w:r>
      <w:proofErr w:type="spellStart"/>
      <w:r w:rsidRPr="00797024">
        <w:rPr>
          <w:rFonts w:eastAsia="Times New Roman"/>
          <w:color w:val="000000"/>
          <w:spacing w:val="-2"/>
          <w:sz w:val="22"/>
          <w:szCs w:val="22"/>
          <w:lang w:val="de-DE"/>
        </w:rPr>
        <w:t>architekten</w:t>
      </w:r>
      <w:proofErr w:type="spellEnd"/>
      <w:r w:rsidRPr="00797024">
        <w:rPr>
          <w:rFonts w:eastAsia="Times New Roman"/>
          <w:color w:val="000000"/>
          <w:spacing w:val="-2"/>
          <w:sz w:val="22"/>
          <w:szCs w:val="22"/>
          <w:lang w:val="de-DE"/>
        </w:rPr>
        <w:t xml:space="preserve">, Anmeldung: </w:t>
      </w:r>
      <w:hyperlink r:id="rId14" w:tooltip="mailto:bttt@denkenbauenwohnen.de" w:history="1">
        <w:r w:rsidRPr="00797024">
          <w:rPr>
            <w:rFonts w:eastAsia="Times New Roman"/>
            <w:color w:val="0000FF"/>
            <w:spacing w:val="-2"/>
            <w:sz w:val="22"/>
            <w:szCs w:val="22"/>
            <w:lang w:val="de-DE"/>
          </w:rPr>
          <w:t>bttt@denkenbauenwohnen.de</w:t>
        </w:r>
      </w:hyperlink>
    </w:p>
    <w:p w:rsidR="00DD0C6A" w:rsidRPr="00797024" w:rsidRDefault="00DD0C6A" w:rsidP="00DD0C6A">
      <w:pPr>
        <w:spacing w:after="400"/>
        <w:rPr>
          <w:lang w:val="de-DE"/>
        </w:rPr>
      </w:pPr>
      <w:r w:rsidRPr="00797024">
        <w:rPr>
          <w:i/>
          <w:iCs/>
          <w:lang w:val="de-DE"/>
        </w:rPr>
        <w:t xml:space="preserve">ID 354, Foto: Bernhard </w:t>
      </w:r>
      <w:proofErr w:type="spellStart"/>
      <w:r w:rsidRPr="00797024">
        <w:rPr>
          <w:i/>
          <w:iCs/>
          <w:lang w:val="de-DE"/>
        </w:rPr>
        <w:t>Tatter</w:t>
      </w:r>
      <w:proofErr w:type="spellEnd"/>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14 Uhr Führung: </w:t>
      </w:r>
      <w:r w:rsidRPr="00797024">
        <w:rPr>
          <w:rFonts w:eastAsia="Times New Roman"/>
          <w:b/>
          <w:bCs/>
          <w:color w:val="000000"/>
          <w:spacing w:val="-2"/>
          <w:sz w:val="22"/>
          <w:szCs w:val="22"/>
          <w:lang w:val="de-DE"/>
        </w:rPr>
        <w:t xml:space="preserve">Verwaltungsgebäude Südfriedhof Leipzig – Denkmalgerechte Sanierung, </w:t>
      </w:r>
      <w:r w:rsidRPr="00797024">
        <w:rPr>
          <w:rFonts w:eastAsia="Times New Roman"/>
          <w:color w:val="000000"/>
          <w:spacing w:val="-2"/>
          <w:sz w:val="22"/>
          <w:szCs w:val="22"/>
          <w:lang w:val="de-DE"/>
        </w:rPr>
        <w:t xml:space="preserve">Friedhofsweg 3, </w:t>
      </w:r>
      <w:proofErr w:type="spellStart"/>
      <w:r w:rsidRPr="00797024">
        <w:rPr>
          <w:rFonts w:eastAsia="Times New Roman"/>
          <w:color w:val="000000"/>
          <w:spacing w:val="-2"/>
          <w:sz w:val="22"/>
          <w:szCs w:val="22"/>
          <w:lang w:val="de-DE"/>
        </w:rPr>
        <w:t>wittig</w:t>
      </w:r>
      <w:proofErr w:type="spellEnd"/>
      <w:r w:rsidRPr="00797024">
        <w:rPr>
          <w:rFonts w:eastAsia="Times New Roman"/>
          <w:color w:val="000000"/>
          <w:spacing w:val="-2"/>
          <w:sz w:val="22"/>
          <w:szCs w:val="22"/>
          <w:lang w:val="de-DE"/>
        </w:rPr>
        <w:t xml:space="preserve"> </w:t>
      </w:r>
      <w:proofErr w:type="spellStart"/>
      <w:r w:rsidRPr="00797024">
        <w:rPr>
          <w:rFonts w:eastAsia="Times New Roman"/>
          <w:color w:val="000000"/>
          <w:spacing w:val="-2"/>
          <w:sz w:val="22"/>
          <w:szCs w:val="22"/>
          <w:lang w:val="de-DE"/>
        </w:rPr>
        <w:t>brösdorf</w:t>
      </w:r>
      <w:proofErr w:type="spellEnd"/>
      <w:r w:rsidRPr="00797024">
        <w:rPr>
          <w:rFonts w:eastAsia="Times New Roman"/>
          <w:color w:val="000000"/>
          <w:spacing w:val="-2"/>
          <w:sz w:val="22"/>
          <w:szCs w:val="22"/>
          <w:lang w:val="de-DE"/>
        </w:rPr>
        <w:t xml:space="preserve"> </w:t>
      </w:r>
      <w:proofErr w:type="spellStart"/>
      <w:r w:rsidRPr="00797024">
        <w:rPr>
          <w:rFonts w:eastAsia="Times New Roman"/>
          <w:color w:val="000000"/>
          <w:spacing w:val="-2"/>
          <w:sz w:val="22"/>
          <w:szCs w:val="22"/>
          <w:lang w:val="de-DE"/>
        </w:rPr>
        <w:t>architekten</w:t>
      </w:r>
      <w:proofErr w:type="spellEnd"/>
      <w:r w:rsidRPr="00797024">
        <w:rPr>
          <w:rFonts w:eastAsia="Times New Roman"/>
          <w:color w:val="000000"/>
          <w:spacing w:val="-2"/>
          <w:sz w:val="22"/>
          <w:szCs w:val="22"/>
          <w:lang w:val="de-DE"/>
        </w:rPr>
        <w:t xml:space="preserve"> BDA</w:t>
      </w:r>
    </w:p>
    <w:p w:rsidR="00DD0C6A" w:rsidRPr="00797024" w:rsidRDefault="00DD0C6A" w:rsidP="00DD0C6A">
      <w:pPr>
        <w:spacing w:after="400"/>
        <w:rPr>
          <w:lang w:val="de-DE"/>
        </w:rPr>
      </w:pPr>
      <w:r w:rsidRPr="00797024">
        <w:rPr>
          <w:i/>
          <w:iCs/>
          <w:lang w:val="de-DE"/>
        </w:rPr>
        <w:t xml:space="preserve">ID 359, Foto: </w:t>
      </w:r>
      <w:proofErr w:type="spellStart"/>
      <w:r w:rsidRPr="00797024">
        <w:rPr>
          <w:i/>
          <w:iCs/>
          <w:lang w:val="de-DE"/>
        </w:rPr>
        <w:t>wittig</w:t>
      </w:r>
      <w:proofErr w:type="spellEnd"/>
      <w:r w:rsidRPr="00797024">
        <w:rPr>
          <w:i/>
          <w:iCs/>
          <w:lang w:val="de-DE"/>
        </w:rPr>
        <w:t xml:space="preserve"> </w:t>
      </w:r>
      <w:proofErr w:type="spellStart"/>
      <w:r w:rsidRPr="00797024">
        <w:rPr>
          <w:i/>
          <w:iCs/>
          <w:lang w:val="de-DE"/>
        </w:rPr>
        <w:t>brösdorf</w:t>
      </w:r>
      <w:proofErr w:type="spellEnd"/>
      <w:r w:rsidRPr="00797024">
        <w:rPr>
          <w:i/>
          <w:iCs/>
          <w:lang w:val="de-DE"/>
        </w:rPr>
        <w:t xml:space="preserve"> </w:t>
      </w:r>
      <w:proofErr w:type="spellStart"/>
      <w:r w:rsidRPr="00797024">
        <w:rPr>
          <w:i/>
          <w:iCs/>
          <w:lang w:val="de-DE"/>
        </w:rPr>
        <w:t>architekten</w:t>
      </w:r>
      <w:proofErr w:type="spellEnd"/>
      <w:r w:rsidRPr="00797024">
        <w:rPr>
          <w:i/>
          <w:iCs/>
          <w:lang w:val="de-DE"/>
        </w:rPr>
        <w:t xml:space="preserve"> BDA</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14 Uhr Baustellenführung: </w:t>
      </w:r>
      <w:r w:rsidRPr="00797024">
        <w:rPr>
          <w:rFonts w:eastAsia="Times New Roman"/>
          <w:b/>
          <w:bCs/>
          <w:color w:val="000000"/>
          <w:spacing w:val="-2"/>
          <w:sz w:val="22"/>
          <w:szCs w:val="22"/>
          <w:lang w:val="de-DE"/>
        </w:rPr>
        <w:t xml:space="preserve">Grundschule Tauchaer Straße mit Dreifeldsporthalle und Hort – Neubau in Leipzig Thekla, </w:t>
      </w:r>
      <w:r w:rsidRPr="00797024">
        <w:rPr>
          <w:rFonts w:eastAsia="Times New Roman"/>
          <w:color w:val="000000"/>
          <w:spacing w:val="-2"/>
          <w:sz w:val="22"/>
          <w:szCs w:val="22"/>
          <w:lang w:val="de-DE"/>
        </w:rPr>
        <w:t xml:space="preserve">Tauchaer Straße 188, KHM </w:t>
      </w:r>
      <w:proofErr w:type="spellStart"/>
      <w:r w:rsidRPr="00797024">
        <w:rPr>
          <w:rFonts w:eastAsia="Times New Roman"/>
          <w:color w:val="000000"/>
          <w:spacing w:val="-2"/>
          <w:sz w:val="22"/>
          <w:szCs w:val="22"/>
          <w:lang w:val="de-DE"/>
        </w:rPr>
        <w:t>architekten</w:t>
      </w:r>
      <w:proofErr w:type="spellEnd"/>
      <w:r w:rsidRPr="00797024">
        <w:rPr>
          <w:rFonts w:eastAsia="Times New Roman"/>
          <w:color w:val="000000"/>
          <w:spacing w:val="-2"/>
          <w:sz w:val="22"/>
          <w:szCs w:val="22"/>
          <w:lang w:val="de-DE"/>
        </w:rPr>
        <w:t xml:space="preserve"> und </w:t>
      </w:r>
      <w:proofErr w:type="spellStart"/>
      <w:r w:rsidRPr="00797024">
        <w:rPr>
          <w:rFonts w:eastAsia="Times New Roman"/>
          <w:color w:val="000000"/>
          <w:spacing w:val="-2"/>
          <w:sz w:val="22"/>
          <w:szCs w:val="22"/>
          <w:lang w:val="de-DE"/>
        </w:rPr>
        <w:t>partner</w:t>
      </w:r>
      <w:proofErr w:type="spellEnd"/>
      <w:r w:rsidRPr="00797024">
        <w:rPr>
          <w:rFonts w:eastAsia="Times New Roman"/>
          <w:color w:val="000000"/>
          <w:spacing w:val="-2"/>
          <w:sz w:val="22"/>
          <w:szCs w:val="22"/>
          <w:lang w:val="de-DE"/>
        </w:rPr>
        <w:t xml:space="preserve"> </w:t>
      </w:r>
      <w:proofErr w:type="spellStart"/>
      <w:r w:rsidRPr="00797024">
        <w:rPr>
          <w:rFonts w:eastAsia="Times New Roman"/>
          <w:color w:val="000000"/>
          <w:spacing w:val="-2"/>
          <w:sz w:val="22"/>
          <w:szCs w:val="22"/>
          <w:lang w:val="de-DE"/>
        </w:rPr>
        <w:t>Gmbb</w:t>
      </w:r>
      <w:proofErr w:type="spellEnd"/>
      <w:r w:rsidRPr="00797024">
        <w:rPr>
          <w:rFonts w:eastAsia="Times New Roman"/>
          <w:color w:val="000000"/>
          <w:spacing w:val="-2"/>
          <w:sz w:val="22"/>
          <w:szCs w:val="22"/>
          <w:lang w:val="de-DE"/>
        </w:rPr>
        <w:t>, Bitte unbedingt festes Schuhwerk anziehen.</w:t>
      </w:r>
    </w:p>
    <w:p w:rsidR="00DD0C6A" w:rsidRPr="00797024" w:rsidRDefault="00DD0C6A" w:rsidP="00DD0C6A">
      <w:pPr>
        <w:spacing w:after="400"/>
        <w:rPr>
          <w:lang w:val="de-DE"/>
        </w:rPr>
      </w:pPr>
      <w:r w:rsidRPr="00797024">
        <w:rPr>
          <w:i/>
          <w:iCs/>
          <w:lang w:val="de-DE"/>
        </w:rPr>
        <w:t xml:space="preserve">ID 372, Foto: </w:t>
      </w:r>
      <w:r w:rsidRPr="00DD0C6A">
        <w:rPr>
          <w:i/>
          <w:iCs/>
          <w:lang w:val="de-DE"/>
        </w:rPr>
        <w:t xml:space="preserve">KHM </w:t>
      </w:r>
      <w:proofErr w:type="spellStart"/>
      <w:r w:rsidRPr="00DD0C6A">
        <w:rPr>
          <w:i/>
          <w:iCs/>
          <w:lang w:val="de-DE"/>
        </w:rPr>
        <w:t>architekten</w:t>
      </w:r>
      <w:proofErr w:type="spellEnd"/>
      <w:r w:rsidRPr="00DD0C6A">
        <w:rPr>
          <w:i/>
          <w:iCs/>
          <w:lang w:val="de-DE"/>
        </w:rPr>
        <w:t xml:space="preserve"> und </w:t>
      </w:r>
      <w:proofErr w:type="spellStart"/>
      <w:r w:rsidRPr="00DD0C6A">
        <w:rPr>
          <w:i/>
          <w:iCs/>
          <w:lang w:val="de-DE"/>
        </w:rPr>
        <w:t>partner</w:t>
      </w:r>
      <w:proofErr w:type="spellEnd"/>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14 Uhr Vortrag | 15 Uhr Führung: </w:t>
      </w:r>
      <w:r w:rsidRPr="00797024">
        <w:rPr>
          <w:rFonts w:eastAsia="Times New Roman"/>
          <w:b/>
          <w:bCs/>
          <w:color w:val="000000"/>
          <w:spacing w:val="-2"/>
          <w:sz w:val="22"/>
          <w:szCs w:val="22"/>
          <w:lang w:val="de-DE"/>
        </w:rPr>
        <w:t xml:space="preserve">Späte Moderne im </w:t>
      </w:r>
      <w:proofErr w:type="spellStart"/>
      <w:r w:rsidRPr="00797024">
        <w:rPr>
          <w:rFonts w:eastAsia="Times New Roman"/>
          <w:b/>
          <w:bCs/>
          <w:color w:val="000000"/>
          <w:spacing w:val="-2"/>
          <w:sz w:val="22"/>
          <w:szCs w:val="22"/>
          <w:lang w:val="de-DE"/>
        </w:rPr>
        <w:t>Kolonnadenviertel</w:t>
      </w:r>
      <w:proofErr w:type="spellEnd"/>
      <w:r w:rsidRPr="00797024">
        <w:rPr>
          <w:rFonts w:eastAsia="Times New Roman"/>
          <w:b/>
          <w:bCs/>
          <w:color w:val="000000"/>
          <w:spacing w:val="-2"/>
          <w:sz w:val="22"/>
          <w:szCs w:val="22"/>
          <w:lang w:val="de-DE"/>
        </w:rPr>
        <w:t xml:space="preserve">, </w:t>
      </w:r>
      <w:r w:rsidRPr="00797024">
        <w:rPr>
          <w:rFonts w:eastAsia="Times New Roman"/>
          <w:color w:val="000000"/>
          <w:spacing w:val="-2"/>
          <w:sz w:val="22"/>
          <w:szCs w:val="22"/>
          <w:lang w:val="de-DE"/>
        </w:rPr>
        <w:t>Dorotheenplatz 3, Kammergruppe Leipzig der Architektenkammer Sachsen, Treff im Kammerbüro Leipzig</w:t>
      </w:r>
    </w:p>
    <w:p w:rsidR="00DD0C6A" w:rsidRPr="00797024" w:rsidRDefault="00DD0C6A" w:rsidP="00DD0C6A">
      <w:pPr>
        <w:spacing w:after="400"/>
        <w:rPr>
          <w:lang w:val="de-DE"/>
        </w:rPr>
      </w:pPr>
      <w:r w:rsidRPr="00797024">
        <w:rPr>
          <w:i/>
          <w:iCs/>
          <w:lang w:val="de-DE"/>
        </w:rPr>
        <w:t>ID 390, Foto: Franziska Michl</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14–16 Uhr Ausstellung: </w:t>
      </w:r>
      <w:proofErr w:type="gramStart"/>
      <w:r w:rsidRPr="00797024">
        <w:rPr>
          <w:rFonts w:eastAsia="Times New Roman"/>
          <w:b/>
          <w:bCs/>
          <w:color w:val="000000"/>
          <w:spacing w:val="-2"/>
          <w:sz w:val="22"/>
          <w:szCs w:val="22"/>
          <w:lang w:val="de-DE"/>
        </w:rPr>
        <w:t>WIA Ausstellung</w:t>
      </w:r>
      <w:proofErr w:type="gramEnd"/>
      <w:r w:rsidRPr="00797024">
        <w:rPr>
          <w:rFonts w:eastAsia="Times New Roman"/>
          <w:b/>
          <w:bCs/>
          <w:color w:val="000000"/>
          <w:spacing w:val="-2"/>
          <w:sz w:val="22"/>
          <w:szCs w:val="22"/>
          <w:lang w:val="de-DE"/>
        </w:rPr>
        <w:t xml:space="preserve"> WIR SIND VIELE! – Planerinnen in Sachsen im Kammerbüro Leipzig, </w:t>
      </w:r>
      <w:r w:rsidRPr="00797024">
        <w:rPr>
          <w:rFonts w:eastAsia="Times New Roman"/>
          <w:color w:val="000000"/>
          <w:spacing w:val="-2"/>
          <w:sz w:val="22"/>
          <w:szCs w:val="22"/>
          <w:lang w:val="de-DE"/>
        </w:rPr>
        <w:t>Dorotheenplatz 3, Arbeitskreis Chancengleichheit und Teilhabe der Architektenkammer Sachsen. Die Ausstellung ist im Rahmen der Veranstaltung der Kammergruppe Leipzig zu sehen.</w:t>
      </w:r>
    </w:p>
    <w:p w:rsidR="00DD0C6A" w:rsidRPr="00797024" w:rsidRDefault="00DD0C6A" w:rsidP="00DD0C6A">
      <w:pPr>
        <w:spacing w:after="400"/>
        <w:rPr>
          <w:lang w:val="de-DE"/>
        </w:rPr>
      </w:pPr>
      <w:r w:rsidRPr="00797024">
        <w:rPr>
          <w:i/>
          <w:iCs/>
          <w:lang w:val="de-DE"/>
        </w:rPr>
        <w:lastRenderedPageBreak/>
        <w:t xml:space="preserve">ID 401, Foto: </w:t>
      </w:r>
      <w:r w:rsidRPr="00DD0C6A">
        <w:rPr>
          <w:i/>
          <w:iCs/>
          <w:lang w:val="de-DE"/>
        </w:rPr>
        <w:t>Franziska</w:t>
      </w:r>
      <w:r>
        <w:rPr>
          <w:i/>
          <w:iCs/>
          <w:lang w:val="de-DE"/>
        </w:rPr>
        <w:t xml:space="preserve"> </w:t>
      </w:r>
      <w:r w:rsidRPr="00DD0C6A">
        <w:rPr>
          <w:i/>
          <w:iCs/>
          <w:lang w:val="de-DE"/>
        </w:rPr>
        <w:t>Kestel</w:t>
      </w:r>
    </w:p>
    <w:p w:rsidR="00797024" w:rsidRPr="00797024" w:rsidRDefault="00797024" w:rsidP="00797024">
      <w:pPr>
        <w:spacing w:after="120"/>
        <w:rPr>
          <w:rFonts w:eastAsia="Times New Roman"/>
          <w:b/>
          <w:bCs/>
          <w:color w:val="000000"/>
          <w:spacing w:val="-2"/>
          <w:position w:val="6"/>
          <w:sz w:val="28"/>
          <w:szCs w:val="28"/>
          <w:lang w:val="de-DE"/>
        </w:rPr>
      </w:pPr>
      <w:r w:rsidRPr="00797024">
        <w:rPr>
          <w:rFonts w:eastAsia="Times New Roman"/>
          <w:b/>
          <w:bCs/>
          <w:color w:val="000000"/>
          <w:spacing w:val="-2"/>
          <w:position w:val="6"/>
          <w:sz w:val="28"/>
          <w:szCs w:val="28"/>
          <w:lang w:val="de-DE"/>
        </w:rPr>
        <w:t>27.+28. Juni</w:t>
      </w:r>
    </w:p>
    <w:p w:rsidR="00572B4C" w:rsidRDefault="00572B4C" w:rsidP="00572B4C">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10–18 Uhr Besichtigung | 10:30+16 Uhr Führungen: </w:t>
      </w:r>
      <w:r w:rsidRPr="00797024">
        <w:rPr>
          <w:rFonts w:eastAsia="Times New Roman"/>
          <w:b/>
          <w:bCs/>
          <w:color w:val="000000"/>
          <w:spacing w:val="-2"/>
          <w:sz w:val="22"/>
          <w:szCs w:val="22"/>
          <w:lang w:val="de-DE"/>
        </w:rPr>
        <w:t xml:space="preserve">Denkmalgeschütztes Fachwerkhaus – Umbau und Wiederbelebung in Frohburg OT Elbisbach, </w:t>
      </w:r>
      <w:r w:rsidRPr="00797024">
        <w:rPr>
          <w:rFonts w:eastAsia="Times New Roman"/>
          <w:color w:val="000000"/>
          <w:spacing w:val="-2"/>
          <w:sz w:val="22"/>
          <w:szCs w:val="22"/>
          <w:lang w:val="de-DE"/>
        </w:rPr>
        <w:t>Dorfstraße 27, Studio Martin Beck</w:t>
      </w:r>
    </w:p>
    <w:p w:rsidR="00572B4C" w:rsidRPr="00797024" w:rsidRDefault="00572B4C" w:rsidP="00572B4C">
      <w:pPr>
        <w:spacing w:after="400"/>
        <w:rPr>
          <w:lang w:val="de-DE"/>
        </w:rPr>
      </w:pPr>
      <w:r w:rsidRPr="00797024">
        <w:rPr>
          <w:i/>
          <w:iCs/>
          <w:lang w:val="de-DE"/>
        </w:rPr>
        <w:t>ID 329, Foto: Studio Martin Beck</w:t>
      </w:r>
    </w:p>
    <w:p w:rsidR="00797024" w:rsidRPr="00797024" w:rsidRDefault="00797024" w:rsidP="00797024">
      <w:pPr>
        <w:spacing w:after="120"/>
        <w:rPr>
          <w:rFonts w:eastAsia="Times New Roman"/>
          <w:b/>
          <w:bCs/>
          <w:color w:val="000000"/>
          <w:spacing w:val="-2"/>
          <w:position w:val="6"/>
          <w:sz w:val="28"/>
          <w:szCs w:val="28"/>
          <w:lang w:val="de-DE"/>
        </w:rPr>
      </w:pPr>
      <w:r w:rsidRPr="00797024">
        <w:rPr>
          <w:rFonts w:eastAsia="Times New Roman"/>
          <w:b/>
          <w:bCs/>
          <w:color w:val="000000"/>
          <w:spacing w:val="-2"/>
          <w:position w:val="6"/>
          <w:sz w:val="28"/>
          <w:szCs w:val="28"/>
          <w:lang w:val="de-DE"/>
        </w:rPr>
        <w:t>28. Juni</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10–14 Uhr Führungen | 10–14 Uhr offenes Büro: </w:t>
      </w:r>
      <w:r w:rsidRPr="00797024">
        <w:rPr>
          <w:rFonts w:eastAsia="Times New Roman"/>
          <w:b/>
          <w:bCs/>
          <w:color w:val="000000"/>
          <w:spacing w:val="-2"/>
          <w:sz w:val="22"/>
          <w:szCs w:val="22"/>
          <w:lang w:val="de-DE"/>
        </w:rPr>
        <w:t xml:space="preserve">CLL </w:t>
      </w:r>
      <w:proofErr w:type="spellStart"/>
      <w:r w:rsidRPr="00797024">
        <w:rPr>
          <w:rFonts w:eastAsia="Times New Roman"/>
          <w:b/>
          <w:bCs/>
          <w:color w:val="000000"/>
          <w:spacing w:val="-2"/>
          <w:sz w:val="22"/>
          <w:szCs w:val="22"/>
          <w:lang w:val="de-DE"/>
        </w:rPr>
        <w:t>CityLab</w:t>
      </w:r>
      <w:proofErr w:type="spellEnd"/>
      <w:r w:rsidRPr="00797024">
        <w:rPr>
          <w:rFonts w:eastAsia="Times New Roman"/>
          <w:b/>
          <w:bCs/>
          <w:color w:val="000000"/>
          <w:spacing w:val="-2"/>
          <w:sz w:val="22"/>
          <w:szCs w:val="22"/>
          <w:lang w:val="de-DE"/>
        </w:rPr>
        <w:t xml:space="preserve"> Leipzig, </w:t>
      </w:r>
      <w:proofErr w:type="spellStart"/>
      <w:r w:rsidRPr="00797024">
        <w:rPr>
          <w:rFonts w:eastAsia="Times New Roman"/>
          <w:color w:val="000000"/>
          <w:spacing w:val="-2"/>
          <w:sz w:val="22"/>
          <w:szCs w:val="22"/>
          <w:lang w:val="de-DE"/>
        </w:rPr>
        <w:t>Puschstraße</w:t>
      </w:r>
      <w:proofErr w:type="spellEnd"/>
      <w:r w:rsidRPr="00797024">
        <w:rPr>
          <w:rFonts w:eastAsia="Times New Roman"/>
          <w:color w:val="000000"/>
          <w:spacing w:val="-2"/>
          <w:sz w:val="22"/>
          <w:szCs w:val="22"/>
          <w:lang w:val="de-DE"/>
        </w:rPr>
        <w:t xml:space="preserve"> 6a / 6b, Vollack – Generalplanung &amp; Baumanagement. Interessierte treffen sich vor Ort bei Vollack, Führungen immer zur vollen Stunde</w:t>
      </w:r>
    </w:p>
    <w:p w:rsidR="00572B4C" w:rsidRPr="00797024" w:rsidRDefault="00572B4C" w:rsidP="00572B4C">
      <w:pPr>
        <w:spacing w:after="400"/>
        <w:rPr>
          <w:lang w:val="de-DE"/>
        </w:rPr>
      </w:pPr>
      <w:r w:rsidRPr="00797024">
        <w:rPr>
          <w:i/>
          <w:iCs/>
          <w:lang w:val="de-DE"/>
        </w:rPr>
        <w:t>ID 345, Foto: Vollack Gruppe, Fotograf: Torsten Strom</w:t>
      </w:r>
    </w:p>
    <w:p w:rsidR="00797024" w:rsidRDefault="00797024" w:rsidP="00797024">
      <w:pPr>
        <w:spacing w:after="120"/>
        <w:rPr>
          <w:lang w:val="de-DE"/>
        </w:rPr>
      </w:pPr>
      <w:r w:rsidRPr="00797024">
        <w:rPr>
          <w:rFonts w:eastAsia="Times New Roman"/>
          <w:b/>
          <w:bCs/>
          <w:color w:val="000000"/>
          <w:spacing w:val="-2"/>
          <w:position w:val="1"/>
          <w:sz w:val="22"/>
          <w:szCs w:val="22"/>
          <w:lang w:val="de-DE"/>
        </w:rPr>
        <w:t xml:space="preserve">10 Uhr Führung: </w:t>
      </w:r>
      <w:r w:rsidRPr="00797024">
        <w:rPr>
          <w:rFonts w:eastAsia="Times New Roman"/>
          <w:b/>
          <w:bCs/>
          <w:color w:val="000000"/>
          <w:spacing w:val="-2"/>
          <w:sz w:val="22"/>
          <w:szCs w:val="22"/>
          <w:lang w:val="de-DE"/>
        </w:rPr>
        <w:t xml:space="preserve">Grundschule „Magister Hering“ in Oschatz, </w:t>
      </w:r>
      <w:r w:rsidRPr="00797024">
        <w:rPr>
          <w:rFonts w:eastAsia="Times New Roman"/>
          <w:color w:val="000000"/>
          <w:spacing w:val="-2"/>
          <w:sz w:val="22"/>
          <w:szCs w:val="22"/>
          <w:lang w:val="de-DE"/>
        </w:rPr>
        <w:t xml:space="preserve">Karl-Liebknecht-Straße 1, RBZ Generalplanungsgesellschaft </w:t>
      </w:r>
      <w:proofErr w:type="gramStart"/>
      <w:r w:rsidRPr="00797024">
        <w:rPr>
          <w:rFonts w:eastAsia="Times New Roman"/>
          <w:color w:val="000000"/>
          <w:spacing w:val="-2"/>
          <w:sz w:val="22"/>
          <w:szCs w:val="22"/>
          <w:lang w:val="de-DE"/>
        </w:rPr>
        <w:t>mbH  (</w:t>
      </w:r>
      <w:proofErr w:type="gramEnd"/>
      <w:r w:rsidRPr="00797024">
        <w:rPr>
          <w:rFonts w:eastAsia="Times New Roman"/>
          <w:color w:val="000000"/>
          <w:spacing w:val="-2"/>
          <w:sz w:val="22"/>
          <w:szCs w:val="22"/>
          <w:lang w:val="de-DE"/>
        </w:rPr>
        <w:t xml:space="preserve">Raum und Bau GmbH und AGZ Zimmermann GmbH), Innenarchitekten BDIA /Architekten BDA, Anmeldung erwünscht: </w:t>
      </w:r>
      <w:hyperlink r:id="rId15" w:tooltip="mailto:info@rbz-gp.de" w:history="1">
        <w:r w:rsidRPr="00797024">
          <w:rPr>
            <w:rFonts w:eastAsia="Times New Roman"/>
            <w:color w:val="0000FF"/>
            <w:spacing w:val="-2"/>
            <w:sz w:val="22"/>
            <w:szCs w:val="22"/>
            <w:lang w:val="de-DE"/>
          </w:rPr>
          <w:t>info@rbz-gp.de</w:t>
        </w:r>
      </w:hyperlink>
    </w:p>
    <w:p w:rsidR="00572B4C" w:rsidRPr="00797024" w:rsidRDefault="00572B4C" w:rsidP="00572B4C">
      <w:pPr>
        <w:spacing w:after="400"/>
        <w:rPr>
          <w:lang w:val="de-DE"/>
        </w:rPr>
      </w:pPr>
      <w:r w:rsidRPr="00797024">
        <w:rPr>
          <w:i/>
          <w:iCs/>
          <w:lang w:val="de-DE"/>
        </w:rPr>
        <w:t xml:space="preserve">ID 379, Foto: Robert </w:t>
      </w:r>
      <w:proofErr w:type="spellStart"/>
      <w:r w:rsidRPr="00797024">
        <w:rPr>
          <w:i/>
          <w:iCs/>
          <w:lang w:val="de-DE"/>
        </w:rPr>
        <w:t>Gommlich</w:t>
      </w:r>
      <w:proofErr w:type="spellEnd"/>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12:30–16:30 Uhr Besichtigung | 13+15:30 Uhr Führungen: </w:t>
      </w:r>
      <w:proofErr w:type="spellStart"/>
      <w:r w:rsidRPr="00797024">
        <w:rPr>
          <w:rFonts w:eastAsia="Times New Roman"/>
          <w:b/>
          <w:bCs/>
          <w:color w:val="000000"/>
          <w:spacing w:val="-2"/>
          <w:sz w:val="22"/>
          <w:szCs w:val="22"/>
          <w:lang w:val="de-DE"/>
        </w:rPr>
        <w:t>LeiKa</w:t>
      </w:r>
      <w:proofErr w:type="spellEnd"/>
      <w:r w:rsidRPr="00797024">
        <w:rPr>
          <w:rFonts w:eastAsia="Times New Roman"/>
          <w:b/>
          <w:bCs/>
          <w:color w:val="000000"/>
          <w:spacing w:val="-2"/>
          <w:sz w:val="22"/>
          <w:szCs w:val="22"/>
          <w:lang w:val="de-DE"/>
        </w:rPr>
        <w:t xml:space="preserve"> genossenschaftliches Wohnen in Leipzig, </w:t>
      </w:r>
      <w:r w:rsidRPr="00797024">
        <w:rPr>
          <w:rFonts w:eastAsia="Times New Roman"/>
          <w:color w:val="000000"/>
          <w:spacing w:val="-2"/>
          <w:sz w:val="22"/>
          <w:szCs w:val="22"/>
          <w:lang w:val="de-DE"/>
        </w:rPr>
        <w:t>Wolfgang-Heinze-Straße 29, Libero Architekten GmbH</w:t>
      </w:r>
    </w:p>
    <w:p w:rsidR="00572B4C" w:rsidRPr="00797024" w:rsidRDefault="00572B4C" w:rsidP="00572B4C">
      <w:pPr>
        <w:spacing w:after="400"/>
        <w:rPr>
          <w:lang w:val="de-DE"/>
        </w:rPr>
      </w:pPr>
      <w:r w:rsidRPr="00797024">
        <w:rPr>
          <w:i/>
          <w:iCs/>
          <w:lang w:val="de-DE"/>
        </w:rPr>
        <w:t>ID 382, Foto: Libero</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13 Uhr Baustellenführung: </w:t>
      </w:r>
      <w:r w:rsidRPr="00797024">
        <w:rPr>
          <w:rFonts w:eastAsia="Times New Roman"/>
          <w:b/>
          <w:bCs/>
          <w:color w:val="000000"/>
          <w:spacing w:val="-2"/>
          <w:sz w:val="22"/>
          <w:szCs w:val="22"/>
          <w:lang w:val="de-DE"/>
        </w:rPr>
        <w:t xml:space="preserve">Haus 202 der Stadtwerke Leipzig – Umbau &amp; Sanierung, </w:t>
      </w:r>
      <w:r w:rsidRPr="00797024">
        <w:rPr>
          <w:rFonts w:eastAsia="Times New Roman"/>
          <w:color w:val="000000"/>
          <w:spacing w:val="-2"/>
          <w:sz w:val="22"/>
          <w:szCs w:val="22"/>
          <w:lang w:val="de-DE"/>
        </w:rPr>
        <w:t xml:space="preserve">Richard-Lehmann-Straße 114, GRUNWALD &amp; GRUNWALD, Architektur und Städtebau, </w:t>
      </w:r>
      <w:proofErr w:type="spellStart"/>
      <w:r w:rsidRPr="00797024">
        <w:rPr>
          <w:rFonts w:eastAsia="Times New Roman"/>
          <w:color w:val="000000"/>
          <w:spacing w:val="-2"/>
          <w:sz w:val="22"/>
          <w:szCs w:val="22"/>
          <w:lang w:val="de-DE"/>
        </w:rPr>
        <w:t>Festes</w:t>
      </w:r>
      <w:proofErr w:type="spellEnd"/>
      <w:r w:rsidRPr="00797024">
        <w:rPr>
          <w:rFonts w:eastAsia="Times New Roman"/>
          <w:color w:val="000000"/>
          <w:spacing w:val="-2"/>
          <w:sz w:val="22"/>
          <w:szCs w:val="22"/>
          <w:lang w:val="de-DE"/>
        </w:rPr>
        <w:t xml:space="preserve"> Schuhwerk erforderlich.</w:t>
      </w:r>
    </w:p>
    <w:p w:rsidR="00572B4C" w:rsidRPr="00797024" w:rsidRDefault="00572B4C" w:rsidP="00572B4C">
      <w:pPr>
        <w:spacing w:after="400"/>
        <w:rPr>
          <w:lang w:val="de-DE"/>
        </w:rPr>
      </w:pPr>
      <w:r w:rsidRPr="00797024">
        <w:rPr>
          <w:i/>
          <w:iCs/>
          <w:lang w:val="de-DE"/>
        </w:rPr>
        <w:t>ID 415, Foto: G&amp;G</w:t>
      </w:r>
    </w:p>
    <w:p w:rsidR="00797024" w:rsidRDefault="00797024" w:rsidP="00797024">
      <w:pPr>
        <w:spacing w:after="120"/>
        <w:rPr>
          <w:rFonts w:eastAsia="Times New Roman"/>
          <w:color w:val="000000"/>
          <w:spacing w:val="-2"/>
          <w:sz w:val="22"/>
          <w:szCs w:val="22"/>
          <w:lang w:val="de-DE"/>
        </w:rPr>
      </w:pPr>
      <w:r w:rsidRPr="00797024">
        <w:rPr>
          <w:rFonts w:eastAsia="Times New Roman"/>
          <w:b/>
          <w:bCs/>
          <w:color w:val="000000"/>
          <w:spacing w:val="-2"/>
          <w:position w:val="1"/>
          <w:sz w:val="22"/>
          <w:szCs w:val="22"/>
          <w:lang w:val="de-DE"/>
        </w:rPr>
        <w:t xml:space="preserve">14–18 Uhr offenes Büro: </w:t>
      </w:r>
      <w:proofErr w:type="gramStart"/>
      <w:r w:rsidRPr="00797024">
        <w:rPr>
          <w:rFonts w:eastAsia="Times New Roman"/>
          <w:b/>
          <w:bCs/>
          <w:color w:val="000000"/>
          <w:spacing w:val="-2"/>
          <w:sz w:val="22"/>
          <w:szCs w:val="22"/>
          <w:lang w:val="de-DE"/>
        </w:rPr>
        <w:t>Sturm :</w:t>
      </w:r>
      <w:proofErr w:type="gramEnd"/>
      <w:r w:rsidRPr="00797024">
        <w:rPr>
          <w:rFonts w:eastAsia="Times New Roman"/>
          <w:b/>
          <w:bCs/>
          <w:color w:val="000000"/>
          <w:spacing w:val="-2"/>
          <w:sz w:val="22"/>
          <w:szCs w:val="22"/>
          <w:lang w:val="de-DE"/>
        </w:rPr>
        <w:t xml:space="preserve"> </w:t>
      </w:r>
      <w:proofErr w:type="spellStart"/>
      <w:proofErr w:type="gramStart"/>
      <w:r w:rsidRPr="00797024">
        <w:rPr>
          <w:rFonts w:eastAsia="Times New Roman"/>
          <w:b/>
          <w:bCs/>
          <w:color w:val="000000"/>
          <w:spacing w:val="-2"/>
          <w:sz w:val="22"/>
          <w:szCs w:val="22"/>
          <w:lang w:val="de-DE"/>
        </w:rPr>
        <w:t>Wartzeck</w:t>
      </w:r>
      <w:proofErr w:type="spellEnd"/>
      <w:r w:rsidRPr="00797024">
        <w:rPr>
          <w:rFonts w:eastAsia="Times New Roman"/>
          <w:b/>
          <w:bCs/>
          <w:color w:val="000000"/>
          <w:spacing w:val="-2"/>
          <w:sz w:val="22"/>
          <w:szCs w:val="22"/>
          <w:lang w:val="de-DE"/>
        </w:rPr>
        <w:t xml:space="preserve"> :</w:t>
      </w:r>
      <w:proofErr w:type="gramEnd"/>
      <w:r w:rsidRPr="00797024">
        <w:rPr>
          <w:rFonts w:eastAsia="Times New Roman"/>
          <w:b/>
          <w:bCs/>
          <w:color w:val="000000"/>
          <w:spacing w:val="-2"/>
          <w:sz w:val="22"/>
          <w:szCs w:val="22"/>
          <w:lang w:val="de-DE"/>
        </w:rPr>
        <w:t xml:space="preserve"> Offenes Büro in Leipzig, </w:t>
      </w:r>
      <w:proofErr w:type="spellStart"/>
      <w:r w:rsidRPr="00797024">
        <w:rPr>
          <w:rFonts w:eastAsia="Times New Roman"/>
          <w:color w:val="000000"/>
          <w:spacing w:val="-2"/>
          <w:sz w:val="22"/>
          <w:szCs w:val="22"/>
          <w:lang w:val="de-DE"/>
        </w:rPr>
        <w:t>Zschochersche</w:t>
      </w:r>
      <w:proofErr w:type="spellEnd"/>
      <w:r w:rsidRPr="00797024">
        <w:rPr>
          <w:rFonts w:eastAsia="Times New Roman"/>
          <w:color w:val="000000"/>
          <w:spacing w:val="-2"/>
          <w:sz w:val="22"/>
          <w:szCs w:val="22"/>
          <w:lang w:val="de-DE"/>
        </w:rPr>
        <w:t xml:space="preserve"> Straße 94, Sturm und </w:t>
      </w:r>
      <w:proofErr w:type="spellStart"/>
      <w:r w:rsidRPr="00797024">
        <w:rPr>
          <w:rFonts w:eastAsia="Times New Roman"/>
          <w:color w:val="000000"/>
          <w:spacing w:val="-2"/>
          <w:sz w:val="22"/>
          <w:szCs w:val="22"/>
          <w:lang w:val="de-DE"/>
        </w:rPr>
        <w:t>Wartzeck</w:t>
      </w:r>
      <w:proofErr w:type="spellEnd"/>
      <w:r w:rsidRPr="00797024">
        <w:rPr>
          <w:rFonts w:eastAsia="Times New Roman"/>
          <w:color w:val="000000"/>
          <w:spacing w:val="-2"/>
          <w:sz w:val="22"/>
          <w:szCs w:val="22"/>
          <w:lang w:val="de-DE"/>
        </w:rPr>
        <w:t xml:space="preserve"> GmbH. Limo, Sekt und Eis am Stiel stehen bereit – dazu eine kleine Ausstellung mit Wettbewerbsarbeiten aus dem vergangenen Jahr.</w:t>
      </w:r>
    </w:p>
    <w:p w:rsidR="00385357" w:rsidRPr="00797024" w:rsidRDefault="00572B4C" w:rsidP="00572B4C">
      <w:pPr>
        <w:spacing w:after="400"/>
        <w:rPr>
          <w:lang w:val="de-DE"/>
        </w:rPr>
      </w:pPr>
      <w:r w:rsidRPr="00797024">
        <w:rPr>
          <w:i/>
          <w:iCs/>
          <w:lang w:val="de-DE"/>
        </w:rPr>
        <w:t>ID 381, Foto: Jonathan Gescher</w:t>
      </w:r>
      <w:bookmarkEnd w:id="0"/>
    </w:p>
    <w:sectPr w:rsidR="00385357" w:rsidRPr="0079702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57"/>
    <w:rsid w:val="001376B3"/>
    <w:rsid w:val="00344565"/>
    <w:rsid w:val="00385357"/>
    <w:rsid w:val="00572B4C"/>
    <w:rsid w:val="007829B8"/>
    <w:rsid w:val="00797024"/>
    <w:rsid w:val="009D44B4"/>
    <w:rsid w:val="00B65DD7"/>
    <w:rsid w:val="00BA3920"/>
    <w:rsid w:val="00DD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D76E391-BFE1-0A4E-A10C-77017CA9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spacing w:after="250"/>
      <w:outlineLvl w:val="0"/>
    </w:pPr>
    <w:rPr>
      <w:color w:val="FF0000"/>
      <w:sz w:val="32"/>
      <w:szCs w:val="32"/>
    </w:rPr>
  </w:style>
  <w:style w:type="paragraph" w:styleId="berschrift2">
    <w:name w:val="heading 2"/>
    <w:basedOn w:val="Standard"/>
    <w:uiPriority w:val="9"/>
    <w:unhideWhenUsed/>
    <w:qFormat/>
    <w:pPr>
      <w:spacing w:before="250" w:after="250"/>
      <w:outlineLvl w:val="1"/>
    </w:pPr>
    <w:rPr>
      <w:color w:val="FF000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styleId="Hyperlink">
    <w:name w:val="Hyperlink"/>
    <w:basedOn w:val="Absatz-Standardschriftart"/>
    <w:uiPriority w:val="99"/>
    <w:unhideWhenUsed/>
    <w:rsid w:val="00797024"/>
    <w:rPr>
      <w:color w:val="0000FF"/>
      <w:u w:val="single"/>
    </w:rPr>
  </w:style>
  <w:style w:type="character" w:customStyle="1" w:styleId="Internetverknpfung">
    <w:name w:val="Internetverknüpfung"/>
    <w:basedOn w:val="Absatz-Standardschriftart"/>
    <w:uiPriority w:val="99"/>
    <w:unhideWhenUsed/>
    <w:rsid w:val="007970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bz-gp.de" TargetMode="External"/><Relationship Id="rId13" Type="http://schemas.openxmlformats.org/officeDocument/2006/relationships/hyperlink" Target="mailto:stenzel@asuna-leipzig.de" TargetMode="External"/><Relationship Id="rId3" Type="http://schemas.openxmlformats.org/officeDocument/2006/relationships/webSettings" Target="webSettings.xml"/><Relationship Id="rId7" Type="http://schemas.openxmlformats.org/officeDocument/2006/relationships/hyperlink" Target="mailto:pr@aksachsen.org" TargetMode="External"/><Relationship Id="rId12" Type="http://schemas.openxmlformats.org/officeDocument/2006/relationships/hyperlink" Target="mailto:stenzel@asuna-leipzig.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tagderarchitektursachsen/?next=%2Fexplore%2Ftags%2Ftagderarchitektur%2F" TargetMode="External"/><Relationship Id="rId11" Type="http://schemas.openxmlformats.org/officeDocument/2006/relationships/hyperlink" Target="mailto:stenzel@asuna-leipzig.de" TargetMode="External"/><Relationship Id="rId5" Type="http://schemas.openxmlformats.org/officeDocument/2006/relationships/hyperlink" Target="http://www.tagderarchitektur-sachsen.de" TargetMode="External"/><Relationship Id="rId15" Type="http://schemas.openxmlformats.org/officeDocument/2006/relationships/hyperlink" Target="mailto:info@rbz-gp.de" TargetMode="External"/><Relationship Id="rId10" Type="http://schemas.openxmlformats.org/officeDocument/2006/relationships/hyperlink" Target="mailto:sabine.albrecht@sib.smf.sachsen.de" TargetMode="External"/><Relationship Id="rId4" Type="http://schemas.openxmlformats.org/officeDocument/2006/relationships/image" Target="media/image1.emf"/><Relationship Id="rId9" Type="http://schemas.openxmlformats.org/officeDocument/2006/relationships/hyperlink" Target="mailto:public@supa.info" TargetMode="External"/><Relationship Id="rId14" Type="http://schemas.openxmlformats.org/officeDocument/2006/relationships/hyperlink" Target="mailto:bttt@denkenbauenwohn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7690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3</cp:revision>
  <dcterms:created xsi:type="dcterms:W3CDTF">2026-06-01T08:58:00Z</dcterms:created>
  <dcterms:modified xsi:type="dcterms:W3CDTF">2026-06-01T09:16:00Z</dcterms:modified>
  <cp:category/>
</cp:coreProperties>
</file>